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F2" w:rsidRPr="002E5105" w:rsidRDefault="00CB76F2" w:rsidP="00D11D16">
      <w:pPr>
        <w:jc w:val="center"/>
        <w:rPr>
          <w:b/>
          <w:sz w:val="23"/>
          <w:szCs w:val="23"/>
        </w:rPr>
      </w:pPr>
      <w:r w:rsidRPr="002E5105">
        <w:rPr>
          <w:b/>
          <w:sz w:val="23"/>
          <w:szCs w:val="23"/>
        </w:rPr>
        <w:t>ДОГОВОР №</w:t>
      </w:r>
      <w:r w:rsidR="006D6F1F" w:rsidRPr="0082662B">
        <w:rPr>
          <w:b/>
          <w:sz w:val="23"/>
          <w:szCs w:val="23"/>
        </w:rPr>
        <w:t xml:space="preserve"> </w:t>
      </w:r>
      <w:r w:rsidR="00763569">
        <w:rPr>
          <w:b/>
          <w:sz w:val="23"/>
          <w:szCs w:val="23"/>
        </w:rPr>
        <w:t xml:space="preserve"> </w:t>
      </w:r>
    </w:p>
    <w:p w:rsidR="00CB76F2" w:rsidRPr="002E5105" w:rsidRDefault="00CB76F2" w:rsidP="00D11D16">
      <w:pPr>
        <w:jc w:val="center"/>
        <w:rPr>
          <w:sz w:val="23"/>
          <w:szCs w:val="23"/>
        </w:rPr>
      </w:pPr>
      <w:r w:rsidRPr="002E5105">
        <w:rPr>
          <w:sz w:val="23"/>
          <w:szCs w:val="23"/>
        </w:rPr>
        <w:t>г. Москва</w:t>
      </w:r>
      <w:r w:rsidRPr="002E5105">
        <w:rPr>
          <w:sz w:val="23"/>
          <w:szCs w:val="23"/>
          <w:lang w:val="tr-TR"/>
        </w:rPr>
        <w:tab/>
      </w:r>
      <w:r w:rsidRPr="002E5105">
        <w:rPr>
          <w:sz w:val="23"/>
          <w:szCs w:val="23"/>
        </w:rPr>
        <w:tab/>
      </w:r>
      <w:r w:rsidR="00D57362" w:rsidRPr="002E5105">
        <w:rPr>
          <w:sz w:val="23"/>
          <w:szCs w:val="23"/>
          <w:lang w:val="tr-TR"/>
        </w:rPr>
        <w:tab/>
      </w:r>
      <w:r w:rsidRPr="002E5105">
        <w:rPr>
          <w:sz w:val="23"/>
          <w:szCs w:val="23"/>
          <w:lang w:val="tr-TR"/>
        </w:rPr>
        <w:tab/>
      </w:r>
      <w:r w:rsidRPr="002E5105">
        <w:rPr>
          <w:sz w:val="23"/>
          <w:szCs w:val="23"/>
          <w:lang w:val="tr-TR"/>
        </w:rPr>
        <w:tab/>
      </w:r>
      <w:r w:rsidRPr="002E5105">
        <w:rPr>
          <w:sz w:val="23"/>
          <w:szCs w:val="23"/>
          <w:lang w:val="tr-TR"/>
        </w:rPr>
        <w:tab/>
      </w:r>
      <w:r w:rsidRPr="002E5105">
        <w:rPr>
          <w:sz w:val="23"/>
          <w:szCs w:val="23"/>
          <w:lang w:val="tr-TR"/>
        </w:rPr>
        <w:tab/>
      </w:r>
      <w:r w:rsidRPr="002E5105">
        <w:rPr>
          <w:sz w:val="23"/>
          <w:szCs w:val="23"/>
        </w:rPr>
        <w:tab/>
      </w:r>
      <w:r w:rsidRPr="002E5105">
        <w:rPr>
          <w:sz w:val="23"/>
          <w:szCs w:val="23"/>
        </w:rPr>
        <w:tab/>
      </w:r>
      <w:r w:rsidR="002C3D88">
        <w:rPr>
          <w:sz w:val="23"/>
          <w:szCs w:val="23"/>
        </w:rPr>
        <w:t>_____________</w:t>
      </w:r>
      <w:r w:rsidR="0089122D">
        <w:rPr>
          <w:sz w:val="23"/>
          <w:szCs w:val="23"/>
        </w:rPr>
        <w:t>20___</w:t>
      </w:r>
      <w:r w:rsidRPr="002E5105">
        <w:rPr>
          <w:sz w:val="23"/>
          <w:szCs w:val="23"/>
        </w:rPr>
        <w:t>г.</w:t>
      </w:r>
    </w:p>
    <w:p w:rsidR="00CB76F2" w:rsidRPr="002E5105" w:rsidRDefault="00CB76F2" w:rsidP="00D11D16">
      <w:pPr>
        <w:rPr>
          <w:sz w:val="23"/>
          <w:szCs w:val="23"/>
        </w:rPr>
      </w:pPr>
    </w:p>
    <w:p w:rsidR="00CB76F2" w:rsidRPr="002E5105" w:rsidRDefault="009767A8" w:rsidP="00CD4D0C">
      <w:pPr>
        <w:ind w:firstLine="567"/>
        <w:jc w:val="both"/>
        <w:rPr>
          <w:sz w:val="23"/>
          <w:szCs w:val="23"/>
        </w:rPr>
      </w:pPr>
      <w:r>
        <w:rPr>
          <w:b/>
          <w:bCs/>
          <w:sz w:val="23"/>
          <w:szCs w:val="23"/>
        </w:rPr>
        <w:t>Публичн</w:t>
      </w:r>
      <w:r w:rsidR="00CB76F2" w:rsidRPr="002E5105">
        <w:rPr>
          <w:b/>
          <w:bCs/>
          <w:sz w:val="23"/>
          <w:szCs w:val="23"/>
        </w:rPr>
        <w:t>ое акционерное общество «Центральный телеграф»</w:t>
      </w:r>
      <w:r w:rsidR="00CB76F2" w:rsidRPr="002E5105">
        <w:rPr>
          <w:sz w:val="23"/>
          <w:szCs w:val="23"/>
          <w:lang w:val="uk-UA"/>
        </w:rPr>
        <w:t xml:space="preserve">, </w:t>
      </w:r>
      <w:r w:rsidR="00CB76F2" w:rsidRPr="002E5105">
        <w:rPr>
          <w:sz w:val="23"/>
          <w:szCs w:val="23"/>
        </w:rPr>
        <w:t xml:space="preserve">далее по тексту именуемое </w:t>
      </w:r>
      <w:r w:rsidR="00CB76F2" w:rsidRPr="002E5105">
        <w:rPr>
          <w:b/>
          <w:sz w:val="23"/>
          <w:szCs w:val="23"/>
        </w:rPr>
        <w:t>«</w:t>
      </w:r>
      <w:r w:rsidR="00A5758C">
        <w:rPr>
          <w:b/>
          <w:sz w:val="23"/>
          <w:szCs w:val="23"/>
        </w:rPr>
        <w:t>Принципал</w:t>
      </w:r>
      <w:r w:rsidR="00CB76F2" w:rsidRPr="002E5105">
        <w:rPr>
          <w:b/>
          <w:sz w:val="23"/>
          <w:szCs w:val="23"/>
        </w:rPr>
        <w:t>»</w:t>
      </w:r>
      <w:r w:rsidR="00CB76F2" w:rsidRPr="002E5105">
        <w:rPr>
          <w:sz w:val="23"/>
          <w:szCs w:val="23"/>
        </w:rPr>
        <w:t>,</w:t>
      </w:r>
      <w:r w:rsidR="00CB76F2" w:rsidRPr="002E5105">
        <w:rPr>
          <w:b/>
          <w:sz w:val="23"/>
          <w:szCs w:val="23"/>
        </w:rPr>
        <w:t xml:space="preserve"> </w:t>
      </w:r>
      <w:r w:rsidR="00CB76F2" w:rsidRPr="002E5105">
        <w:rPr>
          <w:sz w:val="23"/>
          <w:szCs w:val="23"/>
        </w:rPr>
        <w:t xml:space="preserve">в лице </w:t>
      </w:r>
      <w:r w:rsidR="0089122D" w:rsidRPr="0089122D">
        <w:rPr>
          <w:sz w:val="23"/>
          <w:szCs w:val="23"/>
        </w:rPr>
        <w:t>________________________________________________________</w:t>
      </w:r>
      <w:r w:rsidR="00CB76F2" w:rsidRPr="002E5105">
        <w:rPr>
          <w:sz w:val="23"/>
          <w:szCs w:val="23"/>
        </w:rPr>
        <w:t>, действующе</w:t>
      </w:r>
      <w:r w:rsidR="0089122D">
        <w:rPr>
          <w:sz w:val="23"/>
          <w:szCs w:val="23"/>
        </w:rPr>
        <w:t>го</w:t>
      </w:r>
      <w:r w:rsidR="00CB76F2" w:rsidRPr="002E5105">
        <w:rPr>
          <w:sz w:val="23"/>
          <w:szCs w:val="23"/>
        </w:rPr>
        <w:t xml:space="preserve"> на основании </w:t>
      </w:r>
      <w:r w:rsidR="0089122D">
        <w:rPr>
          <w:sz w:val="23"/>
          <w:szCs w:val="23"/>
        </w:rPr>
        <w:t>__________________________________________</w:t>
      </w:r>
      <w:r w:rsidR="00CB76F2" w:rsidRPr="002E5105">
        <w:rPr>
          <w:sz w:val="23"/>
          <w:szCs w:val="23"/>
        </w:rPr>
        <w:t>, с одной стороны, и</w:t>
      </w:r>
    </w:p>
    <w:p w:rsidR="00CB76F2" w:rsidRPr="002E5105" w:rsidRDefault="00275DEC" w:rsidP="00CD4D0C">
      <w:pPr>
        <w:ind w:firstLine="567"/>
        <w:jc w:val="both"/>
        <w:rPr>
          <w:sz w:val="23"/>
          <w:szCs w:val="23"/>
        </w:rPr>
      </w:pPr>
      <w:proofErr w:type="gramStart"/>
      <w:r>
        <w:rPr>
          <w:b/>
          <w:color w:val="000000"/>
          <w:spacing w:val="-1"/>
          <w:sz w:val="23"/>
          <w:szCs w:val="23"/>
        </w:rPr>
        <w:t>__________________________</w:t>
      </w:r>
      <w:r w:rsidR="006060E7" w:rsidRPr="002E5105">
        <w:rPr>
          <w:sz w:val="23"/>
          <w:szCs w:val="23"/>
        </w:rPr>
        <w:t>,</w:t>
      </w:r>
      <w:r w:rsidR="0022575A" w:rsidRPr="002E5105">
        <w:rPr>
          <w:sz w:val="23"/>
          <w:szCs w:val="23"/>
        </w:rPr>
        <w:t xml:space="preserve"> </w:t>
      </w:r>
      <w:r w:rsidR="006060E7" w:rsidRPr="002E5105">
        <w:rPr>
          <w:sz w:val="23"/>
          <w:szCs w:val="23"/>
        </w:rPr>
        <w:t xml:space="preserve">далее по тексту именуемый </w:t>
      </w:r>
      <w:r w:rsidR="006060E7" w:rsidRPr="00275DEC">
        <w:rPr>
          <w:b/>
          <w:sz w:val="23"/>
          <w:szCs w:val="23"/>
        </w:rPr>
        <w:t>«</w:t>
      </w:r>
      <w:r w:rsidR="00A5758C" w:rsidRPr="00275DEC">
        <w:rPr>
          <w:b/>
          <w:sz w:val="23"/>
          <w:szCs w:val="23"/>
        </w:rPr>
        <w:t>Агент</w:t>
      </w:r>
      <w:r w:rsidR="006060E7" w:rsidRPr="00275DEC">
        <w:rPr>
          <w:b/>
          <w:sz w:val="23"/>
          <w:szCs w:val="23"/>
        </w:rPr>
        <w:t>»</w:t>
      </w:r>
      <w:r w:rsidR="00CB76F2" w:rsidRPr="002E5105">
        <w:rPr>
          <w:sz w:val="23"/>
          <w:szCs w:val="23"/>
        </w:rPr>
        <w:t>, с другой стороны, в дальнейшем вместе именуемые «Стороны», заключили данный «Договор», далее именуемый «Договор», о следующем:</w:t>
      </w:r>
      <w:proofErr w:type="gramEnd"/>
    </w:p>
    <w:p w:rsidR="00790FF0" w:rsidRPr="002E5105" w:rsidRDefault="00CB76F2" w:rsidP="00D55448">
      <w:pPr>
        <w:numPr>
          <w:ilvl w:val="0"/>
          <w:numId w:val="11"/>
        </w:numPr>
        <w:spacing w:before="120" w:after="120"/>
        <w:ind w:left="0" w:firstLine="567"/>
        <w:jc w:val="center"/>
        <w:rPr>
          <w:b/>
          <w:sz w:val="23"/>
          <w:szCs w:val="23"/>
        </w:rPr>
      </w:pPr>
      <w:r w:rsidRPr="002E5105">
        <w:rPr>
          <w:b/>
          <w:sz w:val="23"/>
          <w:szCs w:val="23"/>
        </w:rPr>
        <w:t>ПРЕДМЕТ ДОГОВОРА</w:t>
      </w:r>
    </w:p>
    <w:p w:rsidR="002C3D88" w:rsidRDefault="00CB76F2" w:rsidP="00D55448">
      <w:pPr>
        <w:numPr>
          <w:ilvl w:val="1"/>
          <w:numId w:val="11"/>
        </w:numPr>
        <w:tabs>
          <w:tab w:val="clear" w:pos="720"/>
        </w:tabs>
        <w:ind w:left="0" w:firstLine="567"/>
        <w:jc w:val="both"/>
        <w:rPr>
          <w:sz w:val="23"/>
          <w:szCs w:val="23"/>
        </w:rPr>
      </w:pPr>
      <w:r w:rsidRPr="002E5105">
        <w:rPr>
          <w:sz w:val="23"/>
          <w:szCs w:val="23"/>
        </w:rPr>
        <w:t xml:space="preserve">По настоящему Договору </w:t>
      </w:r>
      <w:r w:rsidR="00A5758C">
        <w:rPr>
          <w:sz w:val="23"/>
          <w:szCs w:val="23"/>
        </w:rPr>
        <w:t>Принципал</w:t>
      </w:r>
      <w:r w:rsidRPr="002E5105">
        <w:rPr>
          <w:sz w:val="23"/>
          <w:szCs w:val="23"/>
        </w:rPr>
        <w:t xml:space="preserve"> поручает, а </w:t>
      </w:r>
      <w:r w:rsidR="00A5758C">
        <w:rPr>
          <w:sz w:val="23"/>
          <w:szCs w:val="23"/>
        </w:rPr>
        <w:t>Агент</w:t>
      </w:r>
      <w:r w:rsidRPr="002E5105">
        <w:rPr>
          <w:sz w:val="23"/>
          <w:szCs w:val="23"/>
        </w:rPr>
        <w:t xml:space="preserve"> обязуется за вознаграждение</w:t>
      </w:r>
      <w:r w:rsidR="002C3D88">
        <w:rPr>
          <w:sz w:val="23"/>
          <w:szCs w:val="23"/>
        </w:rPr>
        <w:t xml:space="preserve"> осуществлять действия</w:t>
      </w:r>
      <w:r w:rsidR="00275DEC" w:rsidRPr="00275DEC">
        <w:rPr>
          <w:sz w:val="23"/>
          <w:szCs w:val="23"/>
        </w:rPr>
        <w:t>, технологически неразрывно связанны</w:t>
      </w:r>
      <w:r w:rsidR="00F373CC">
        <w:rPr>
          <w:sz w:val="23"/>
          <w:szCs w:val="23"/>
        </w:rPr>
        <w:t>е</w:t>
      </w:r>
      <w:r w:rsidR="00275DEC" w:rsidRPr="00275DEC">
        <w:rPr>
          <w:sz w:val="23"/>
          <w:szCs w:val="23"/>
        </w:rPr>
        <w:t xml:space="preserve"> с услугами связи и </w:t>
      </w:r>
      <w:r w:rsidR="00F373CC">
        <w:rPr>
          <w:sz w:val="23"/>
          <w:szCs w:val="23"/>
        </w:rPr>
        <w:t>направленные</w:t>
      </w:r>
      <w:r w:rsidR="00275DEC" w:rsidRPr="00275DEC">
        <w:rPr>
          <w:sz w:val="23"/>
          <w:szCs w:val="23"/>
        </w:rPr>
        <w:t xml:space="preserve"> на повышение их потребительской ценности</w:t>
      </w:r>
      <w:r w:rsidR="00275DEC">
        <w:rPr>
          <w:sz w:val="26"/>
          <w:szCs w:val="26"/>
        </w:rPr>
        <w:t xml:space="preserve"> </w:t>
      </w:r>
      <w:r w:rsidRPr="002E5105">
        <w:rPr>
          <w:sz w:val="23"/>
          <w:szCs w:val="23"/>
        </w:rPr>
        <w:t>(далее по тексту - «</w:t>
      </w:r>
      <w:r w:rsidR="002C3D88">
        <w:rPr>
          <w:sz w:val="23"/>
          <w:szCs w:val="23"/>
        </w:rPr>
        <w:t>Действия</w:t>
      </w:r>
      <w:r w:rsidRPr="002E5105">
        <w:rPr>
          <w:sz w:val="23"/>
          <w:szCs w:val="23"/>
        </w:rPr>
        <w:t>»)</w:t>
      </w:r>
      <w:r w:rsidR="00F373CC">
        <w:rPr>
          <w:sz w:val="23"/>
          <w:szCs w:val="23"/>
        </w:rPr>
        <w:t>, а именно</w:t>
      </w:r>
      <w:r w:rsidR="00823A2B">
        <w:rPr>
          <w:sz w:val="23"/>
          <w:szCs w:val="23"/>
        </w:rPr>
        <w:t xml:space="preserve"> </w:t>
      </w:r>
      <w:r w:rsidR="00D62AD3">
        <w:rPr>
          <w:sz w:val="23"/>
          <w:szCs w:val="23"/>
        </w:rPr>
        <w:t>____________________________________________________________________________________</w:t>
      </w:r>
      <w:r w:rsidR="00823A2B">
        <w:t>.</w:t>
      </w:r>
    </w:p>
    <w:p w:rsidR="00790FF0" w:rsidRPr="002E5105" w:rsidRDefault="00F373CC" w:rsidP="00D55448">
      <w:pPr>
        <w:numPr>
          <w:ilvl w:val="1"/>
          <w:numId w:val="11"/>
        </w:numPr>
        <w:tabs>
          <w:tab w:val="clear" w:pos="720"/>
        </w:tabs>
        <w:ind w:left="0" w:firstLine="567"/>
        <w:jc w:val="both"/>
        <w:rPr>
          <w:sz w:val="23"/>
          <w:szCs w:val="23"/>
        </w:rPr>
      </w:pPr>
      <w:r>
        <w:rPr>
          <w:sz w:val="23"/>
          <w:szCs w:val="23"/>
        </w:rPr>
        <w:t xml:space="preserve"> </w:t>
      </w:r>
      <w:r w:rsidR="001A0CE9" w:rsidRPr="001A0CE9">
        <w:rPr>
          <w:sz w:val="23"/>
          <w:szCs w:val="23"/>
        </w:rPr>
        <w:t>Конкретный</w:t>
      </w:r>
      <w:r w:rsidR="002C3D88">
        <w:rPr>
          <w:sz w:val="23"/>
          <w:szCs w:val="23"/>
        </w:rPr>
        <w:t xml:space="preserve"> порядок взаимодействия Сторон </w:t>
      </w:r>
      <w:r w:rsidR="001A0CE9" w:rsidRPr="001A0CE9">
        <w:rPr>
          <w:sz w:val="23"/>
          <w:szCs w:val="23"/>
        </w:rPr>
        <w:t>указан в Приложении № 1 к настоящему договору</w:t>
      </w:r>
      <w:r w:rsidR="00CB76F2" w:rsidRPr="002E5105">
        <w:rPr>
          <w:sz w:val="23"/>
          <w:szCs w:val="23"/>
        </w:rPr>
        <w:t xml:space="preserve">. </w:t>
      </w:r>
    </w:p>
    <w:p w:rsidR="002C3D88" w:rsidRDefault="002C3D88" w:rsidP="002C3D88">
      <w:pPr>
        <w:pStyle w:val="afffe"/>
        <w:numPr>
          <w:ilvl w:val="1"/>
          <w:numId w:val="11"/>
        </w:numPr>
        <w:rPr>
          <w:rFonts w:eastAsia="Calibri"/>
          <w:sz w:val="23"/>
          <w:szCs w:val="23"/>
        </w:rPr>
      </w:pPr>
      <w:r w:rsidRPr="002C3D88">
        <w:rPr>
          <w:rFonts w:eastAsia="Calibri"/>
          <w:sz w:val="23"/>
          <w:szCs w:val="23"/>
        </w:rPr>
        <w:t>Место деятельности Агента: территория  города Москвы и Московской области.</w:t>
      </w:r>
    </w:p>
    <w:p w:rsidR="002C3D88" w:rsidRDefault="002C3D88" w:rsidP="002C3D88">
      <w:pPr>
        <w:pStyle w:val="afffe"/>
        <w:numPr>
          <w:ilvl w:val="1"/>
          <w:numId w:val="11"/>
        </w:numPr>
        <w:rPr>
          <w:rFonts w:eastAsia="Calibri"/>
          <w:sz w:val="23"/>
          <w:szCs w:val="23"/>
        </w:rPr>
      </w:pPr>
      <w:r w:rsidRPr="002C3D88">
        <w:rPr>
          <w:rFonts w:eastAsia="Calibri"/>
          <w:sz w:val="23"/>
          <w:szCs w:val="23"/>
        </w:rPr>
        <w:t>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7B7F6C" w:rsidRPr="002C3D88" w:rsidRDefault="007B7F6C" w:rsidP="002C3D88">
      <w:pPr>
        <w:pStyle w:val="afffe"/>
        <w:numPr>
          <w:ilvl w:val="1"/>
          <w:numId w:val="11"/>
        </w:numPr>
        <w:rPr>
          <w:rFonts w:eastAsia="Calibri"/>
          <w:sz w:val="23"/>
          <w:szCs w:val="23"/>
        </w:rPr>
      </w:pPr>
      <w:r>
        <w:rPr>
          <w:rFonts w:eastAsia="Calibri"/>
          <w:sz w:val="23"/>
          <w:szCs w:val="23"/>
        </w:rPr>
        <w:t xml:space="preserve">Срок: Агент исполняет поручение Принципала  в период </w:t>
      </w:r>
      <w:proofErr w:type="gramStart"/>
      <w:r>
        <w:rPr>
          <w:rFonts w:eastAsia="Calibri"/>
          <w:sz w:val="23"/>
          <w:szCs w:val="23"/>
        </w:rPr>
        <w:t>с</w:t>
      </w:r>
      <w:proofErr w:type="gramEnd"/>
      <w:r>
        <w:rPr>
          <w:rFonts w:eastAsia="Calibri"/>
          <w:sz w:val="23"/>
          <w:szCs w:val="23"/>
        </w:rPr>
        <w:t xml:space="preserve"> </w:t>
      </w:r>
      <w:proofErr w:type="spellStart"/>
      <w:r>
        <w:rPr>
          <w:rFonts w:eastAsia="Calibri"/>
          <w:sz w:val="23"/>
          <w:szCs w:val="23"/>
        </w:rPr>
        <w:t>_______по</w:t>
      </w:r>
      <w:proofErr w:type="spellEnd"/>
      <w:r>
        <w:rPr>
          <w:rFonts w:eastAsia="Calibri"/>
          <w:sz w:val="23"/>
          <w:szCs w:val="23"/>
        </w:rPr>
        <w:t>_________</w:t>
      </w:r>
    </w:p>
    <w:p w:rsidR="00790FF0" w:rsidRPr="002E5105" w:rsidRDefault="00CB76F2" w:rsidP="00D65582">
      <w:pPr>
        <w:numPr>
          <w:ilvl w:val="0"/>
          <w:numId w:val="11"/>
        </w:numPr>
        <w:spacing w:before="120" w:after="120"/>
        <w:ind w:left="0" w:firstLine="0"/>
        <w:jc w:val="center"/>
        <w:rPr>
          <w:b/>
          <w:sz w:val="23"/>
          <w:szCs w:val="23"/>
        </w:rPr>
      </w:pPr>
      <w:r w:rsidRPr="002E5105">
        <w:rPr>
          <w:b/>
          <w:sz w:val="23"/>
          <w:szCs w:val="23"/>
        </w:rPr>
        <w:t xml:space="preserve">ПОРЯДОК </w:t>
      </w:r>
      <w:r w:rsidR="00A13DB7">
        <w:rPr>
          <w:b/>
          <w:sz w:val="23"/>
          <w:szCs w:val="23"/>
        </w:rPr>
        <w:t xml:space="preserve"> ИСПОЛНЕНИЯ ПОРУЧЕНИЯ </w:t>
      </w:r>
      <w:r w:rsidR="00C966DA">
        <w:rPr>
          <w:b/>
          <w:sz w:val="23"/>
          <w:szCs w:val="23"/>
        </w:rPr>
        <w:t>АГЕНТОМ</w:t>
      </w:r>
    </w:p>
    <w:p w:rsidR="00790FF0" w:rsidRPr="002E5105" w:rsidRDefault="00A5758C" w:rsidP="00D55448">
      <w:pPr>
        <w:numPr>
          <w:ilvl w:val="1"/>
          <w:numId w:val="12"/>
        </w:numPr>
        <w:tabs>
          <w:tab w:val="clear" w:pos="360"/>
          <w:tab w:val="num" w:pos="567"/>
        </w:tabs>
        <w:ind w:left="0" w:firstLine="567"/>
        <w:rPr>
          <w:sz w:val="23"/>
          <w:szCs w:val="23"/>
        </w:rPr>
      </w:pPr>
      <w:r>
        <w:rPr>
          <w:sz w:val="23"/>
          <w:szCs w:val="23"/>
        </w:rPr>
        <w:t>Агент</w:t>
      </w:r>
      <w:r w:rsidR="00CB76F2" w:rsidRPr="002E5105">
        <w:rPr>
          <w:sz w:val="23"/>
          <w:szCs w:val="23"/>
        </w:rPr>
        <w:t xml:space="preserve"> </w:t>
      </w:r>
      <w:r w:rsidR="00A13DB7">
        <w:rPr>
          <w:sz w:val="23"/>
          <w:szCs w:val="23"/>
        </w:rPr>
        <w:t xml:space="preserve"> выполняет Действия </w:t>
      </w:r>
      <w:r w:rsidR="00CB76F2" w:rsidRPr="002E5105">
        <w:rPr>
          <w:sz w:val="23"/>
          <w:szCs w:val="23"/>
        </w:rPr>
        <w:t xml:space="preserve">лично согласно инструкциям, полученным от </w:t>
      </w:r>
      <w:r>
        <w:rPr>
          <w:sz w:val="23"/>
          <w:szCs w:val="23"/>
        </w:rPr>
        <w:t>Принципал</w:t>
      </w:r>
      <w:r w:rsidR="00CB76F2" w:rsidRPr="002E5105">
        <w:rPr>
          <w:sz w:val="23"/>
          <w:szCs w:val="23"/>
        </w:rPr>
        <w:t>а.</w:t>
      </w:r>
    </w:p>
    <w:p w:rsidR="00790FF0" w:rsidRPr="002E5105" w:rsidRDefault="00A5758C" w:rsidP="00D55448">
      <w:pPr>
        <w:numPr>
          <w:ilvl w:val="1"/>
          <w:numId w:val="12"/>
        </w:numPr>
        <w:tabs>
          <w:tab w:val="clear" w:pos="360"/>
          <w:tab w:val="num" w:pos="-360"/>
          <w:tab w:val="num" w:pos="567"/>
        </w:tabs>
        <w:ind w:left="0" w:firstLine="567"/>
        <w:jc w:val="both"/>
        <w:rPr>
          <w:sz w:val="23"/>
          <w:szCs w:val="23"/>
        </w:rPr>
      </w:pPr>
      <w:r>
        <w:rPr>
          <w:sz w:val="23"/>
          <w:szCs w:val="23"/>
        </w:rPr>
        <w:t>Агент</w:t>
      </w:r>
      <w:r w:rsidR="00CB76F2" w:rsidRPr="002E5105">
        <w:rPr>
          <w:sz w:val="23"/>
          <w:szCs w:val="23"/>
        </w:rPr>
        <w:t xml:space="preserve"> не может передавать на свое усмотрение третьим лицам, назначение которых не согласовано с </w:t>
      </w:r>
      <w:r>
        <w:rPr>
          <w:sz w:val="23"/>
          <w:szCs w:val="23"/>
        </w:rPr>
        <w:t>Принципал</w:t>
      </w:r>
      <w:r w:rsidR="00CB76F2" w:rsidRPr="002E5105">
        <w:rPr>
          <w:sz w:val="23"/>
          <w:szCs w:val="23"/>
        </w:rPr>
        <w:t>ом, права</w:t>
      </w:r>
      <w:r w:rsidR="00A13DB7">
        <w:rPr>
          <w:sz w:val="23"/>
          <w:szCs w:val="23"/>
        </w:rPr>
        <w:t xml:space="preserve"> и обязанности</w:t>
      </w:r>
      <w:r w:rsidR="00CB76F2" w:rsidRPr="002E5105">
        <w:rPr>
          <w:sz w:val="23"/>
          <w:szCs w:val="23"/>
        </w:rPr>
        <w:t>, которые он имеет в соответствии с данным Договором.</w:t>
      </w:r>
    </w:p>
    <w:p w:rsidR="00790FF0" w:rsidRPr="002E5105" w:rsidRDefault="00CB76F2" w:rsidP="00D55448">
      <w:pPr>
        <w:numPr>
          <w:ilvl w:val="0"/>
          <w:numId w:val="11"/>
        </w:numPr>
        <w:spacing w:before="120" w:after="120"/>
        <w:ind w:left="0" w:firstLine="567"/>
        <w:jc w:val="center"/>
        <w:rPr>
          <w:b/>
          <w:sz w:val="23"/>
          <w:szCs w:val="23"/>
        </w:rPr>
      </w:pPr>
      <w:r w:rsidRPr="002E5105">
        <w:rPr>
          <w:b/>
          <w:sz w:val="23"/>
          <w:szCs w:val="23"/>
        </w:rPr>
        <w:t>ПРАВА И ОБЯЗАННОСТИ СТОРОН</w:t>
      </w:r>
    </w:p>
    <w:p w:rsidR="00790FF0" w:rsidRPr="002E5105" w:rsidRDefault="00CB76F2" w:rsidP="00D55448">
      <w:pPr>
        <w:numPr>
          <w:ilvl w:val="1"/>
          <w:numId w:val="13"/>
        </w:numPr>
        <w:tabs>
          <w:tab w:val="clear" w:pos="360"/>
          <w:tab w:val="num" w:pos="567"/>
        </w:tabs>
        <w:ind w:left="0" w:firstLine="567"/>
        <w:jc w:val="both"/>
        <w:rPr>
          <w:sz w:val="23"/>
          <w:szCs w:val="23"/>
        </w:rPr>
      </w:pPr>
      <w:r w:rsidRPr="002E5105">
        <w:rPr>
          <w:sz w:val="23"/>
          <w:szCs w:val="23"/>
          <w:lang w:val="en-US"/>
        </w:rPr>
        <w:t xml:space="preserve">    </w:t>
      </w:r>
      <w:r w:rsidR="00A5758C">
        <w:rPr>
          <w:sz w:val="23"/>
          <w:szCs w:val="23"/>
        </w:rPr>
        <w:t>Агент</w:t>
      </w:r>
      <w:r w:rsidRPr="002E5105">
        <w:rPr>
          <w:sz w:val="23"/>
          <w:szCs w:val="23"/>
        </w:rPr>
        <w:t xml:space="preserve"> обязан:</w:t>
      </w:r>
    </w:p>
    <w:p w:rsidR="00790FF0" w:rsidRPr="002E5105" w:rsidRDefault="00CB76F2" w:rsidP="00D55448">
      <w:pPr>
        <w:numPr>
          <w:ilvl w:val="2"/>
          <w:numId w:val="13"/>
        </w:numPr>
        <w:tabs>
          <w:tab w:val="clear" w:pos="720"/>
          <w:tab w:val="left" w:pos="1276"/>
        </w:tabs>
        <w:ind w:left="0" w:firstLine="567"/>
        <w:jc w:val="both"/>
        <w:rPr>
          <w:sz w:val="23"/>
          <w:szCs w:val="23"/>
        </w:rPr>
      </w:pPr>
      <w:r w:rsidRPr="002E5105">
        <w:rPr>
          <w:sz w:val="23"/>
          <w:szCs w:val="23"/>
        </w:rPr>
        <w:t xml:space="preserve">приступить к </w:t>
      </w:r>
      <w:r w:rsidR="00A13DB7">
        <w:rPr>
          <w:sz w:val="23"/>
          <w:szCs w:val="23"/>
        </w:rPr>
        <w:t xml:space="preserve"> выполнению Действий </w:t>
      </w:r>
      <w:r w:rsidRPr="002E5105">
        <w:rPr>
          <w:sz w:val="23"/>
          <w:szCs w:val="23"/>
        </w:rPr>
        <w:t xml:space="preserve">только после письменного согласования с </w:t>
      </w:r>
      <w:r w:rsidR="00A5758C">
        <w:rPr>
          <w:sz w:val="23"/>
          <w:szCs w:val="23"/>
        </w:rPr>
        <w:t>Принципал</w:t>
      </w:r>
      <w:r w:rsidRPr="002E5105">
        <w:rPr>
          <w:sz w:val="23"/>
          <w:szCs w:val="23"/>
        </w:rPr>
        <w:t>ом всех вопросов, касающихся данного Договора</w:t>
      </w:r>
      <w:proofErr w:type="gramStart"/>
      <w:r w:rsidRPr="002E5105">
        <w:rPr>
          <w:sz w:val="23"/>
          <w:szCs w:val="23"/>
        </w:rPr>
        <w:t>.;</w:t>
      </w:r>
      <w:proofErr w:type="gramEnd"/>
    </w:p>
    <w:p w:rsidR="00790FF0" w:rsidRPr="002E5105" w:rsidRDefault="00CB76F2" w:rsidP="00D55448">
      <w:pPr>
        <w:numPr>
          <w:ilvl w:val="2"/>
          <w:numId w:val="13"/>
        </w:numPr>
        <w:tabs>
          <w:tab w:val="clear" w:pos="720"/>
          <w:tab w:val="left" w:pos="1276"/>
        </w:tabs>
        <w:ind w:left="0" w:firstLine="567"/>
        <w:jc w:val="both"/>
        <w:rPr>
          <w:sz w:val="23"/>
          <w:szCs w:val="23"/>
        </w:rPr>
      </w:pPr>
      <w:r w:rsidRPr="002E5105">
        <w:rPr>
          <w:sz w:val="23"/>
          <w:szCs w:val="23"/>
        </w:rPr>
        <w:t xml:space="preserve">следовать принципам достоверности, полноты и конфиденциальности информации при предоставлении ее </w:t>
      </w:r>
      <w:r w:rsidR="00A5758C">
        <w:rPr>
          <w:sz w:val="23"/>
          <w:szCs w:val="23"/>
        </w:rPr>
        <w:t>Принципал</w:t>
      </w:r>
      <w:r w:rsidRPr="002E5105">
        <w:rPr>
          <w:sz w:val="23"/>
          <w:szCs w:val="23"/>
        </w:rPr>
        <w:t>у;</w:t>
      </w:r>
    </w:p>
    <w:p w:rsidR="00790FF0" w:rsidRPr="002E5105" w:rsidRDefault="00CB76F2" w:rsidP="00D55448">
      <w:pPr>
        <w:numPr>
          <w:ilvl w:val="2"/>
          <w:numId w:val="13"/>
        </w:numPr>
        <w:tabs>
          <w:tab w:val="clear" w:pos="720"/>
          <w:tab w:val="left" w:pos="1276"/>
        </w:tabs>
        <w:ind w:left="0" w:firstLine="567"/>
        <w:jc w:val="both"/>
        <w:rPr>
          <w:sz w:val="23"/>
          <w:szCs w:val="23"/>
        </w:rPr>
      </w:pPr>
      <w:r w:rsidRPr="002E5105">
        <w:rPr>
          <w:sz w:val="23"/>
          <w:szCs w:val="23"/>
        </w:rPr>
        <w:t xml:space="preserve">обеспечивать качество согласно требованиям, которые оговорены </w:t>
      </w:r>
      <w:r w:rsidR="00A5758C">
        <w:rPr>
          <w:sz w:val="23"/>
          <w:szCs w:val="23"/>
        </w:rPr>
        <w:t>Принципал</w:t>
      </w:r>
      <w:r w:rsidRPr="002E5105">
        <w:rPr>
          <w:sz w:val="23"/>
          <w:szCs w:val="23"/>
        </w:rPr>
        <w:t xml:space="preserve">ом с </w:t>
      </w:r>
      <w:r w:rsidR="00A5758C">
        <w:rPr>
          <w:sz w:val="23"/>
          <w:szCs w:val="23"/>
        </w:rPr>
        <w:t>Агент</w:t>
      </w:r>
      <w:r w:rsidR="00C47CB3">
        <w:rPr>
          <w:sz w:val="23"/>
          <w:szCs w:val="23"/>
        </w:rPr>
        <w:t>ом</w:t>
      </w:r>
      <w:r w:rsidRPr="002E5105">
        <w:rPr>
          <w:sz w:val="23"/>
          <w:szCs w:val="23"/>
        </w:rPr>
        <w:t>;</w:t>
      </w:r>
    </w:p>
    <w:p w:rsidR="00790FF0" w:rsidRPr="002E5105" w:rsidRDefault="00CB76F2" w:rsidP="00D55448">
      <w:pPr>
        <w:numPr>
          <w:ilvl w:val="2"/>
          <w:numId w:val="13"/>
        </w:numPr>
        <w:tabs>
          <w:tab w:val="clear" w:pos="720"/>
          <w:tab w:val="left" w:pos="1276"/>
        </w:tabs>
        <w:ind w:left="0" w:firstLine="567"/>
        <w:jc w:val="both"/>
        <w:rPr>
          <w:sz w:val="23"/>
          <w:szCs w:val="23"/>
        </w:rPr>
      </w:pPr>
      <w:proofErr w:type="gramStart"/>
      <w:r w:rsidRPr="002E5105">
        <w:rPr>
          <w:sz w:val="23"/>
          <w:szCs w:val="23"/>
        </w:rPr>
        <w:t xml:space="preserve">при возникновении обстоятельств, делающих невозможным для </w:t>
      </w:r>
      <w:r w:rsidR="00A5758C">
        <w:rPr>
          <w:sz w:val="23"/>
          <w:szCs w:val="23"/>
        </w:rPr>
        <w:t>Агент</w:t>
      </w:r>
      <w:r w:rsidR="00C47CB3">
        <w:rPr>
          <w:sz w:val="23"/>
          <w:szCs w:val="23"/>
        </w:rPr>
        <w:t>а</w:t>
      </w:r>
      <w:r w:rsidRPr="002E5105">
        <w:rPr>
          <w:sz w:val="23"/>
          <w:szCs w:val="23"/>
        </w:rPr>
        <w:t xml:space="preserve"> </w:t>
      </w:r>
      <w:r w:rsidR="00A13DB7">
        <w:rPr>
          <w:sz w:val="23"/>
          <w:szCs w:val="23"/>
        </w:rPr>
        <w:t xml:space="preserve"> выполнение Действий </w:t>
      </w:r>
      <w:r w:rsidRPr="002E5105">
        <w:rPr>
          <w:sz w:val="23"/>
          <w:szCs w:val="23"/>
        </w:rPr>
        <w:t xml:space="preserve">в соответствии с условиями данного Договора, последний обязан в однодневный срок письменно (на электронную почту, указанную в Разделе 13 Договора) уведомить об этом </w:t>
      </w:r>
      <w:r w:rsidR="00A5758C">
        <w:rPr>
          <w:sz w:val="23"/>
          <w:szCs w:val="23"/>
        </w:rPr>
        <w:t>Принципал</w:t>
      </w:r>
      <w:r w:rsidRPr="002E5105">
        <w:rPr>
          <w:sz w:val="23"/>
          <w:szCs w:val="23"/>
        </w:rPr>
        <w:t>а;</w:t>
      </w:r>
      <w:proofErr w:type="gramEnd"/>
    </w:p>
    <w:p w:rsidR="00790FF0" w:rsidRPr="002E5105" w:rsidRDefault="00CB76F2" w:rsidP="00D55448">
      <w:pPr>
        <w:numPr>
          <w:ilvl w:val="2"/>
          <w:numId w:val="13"/>
        </w:numPr>
        <w:tabs>
          <w:tab w:val="clear" w:pos="720"/>
          <w:tab w:val="left" w:pos="1276"/>
        </w:tabs>
        <w:ind w:left="0" w:firstLine="567"/>
        <w:jc w:val="both"/>
        <w:rPr>
          <w:sz w:val="23"/>
          <w:szCs w:val="23"/>
        </w:rPr>
      </w:pPr>
      <w:r w:rsidRPr="002E5105">
        <w:rPr>
          <w:sz w:val="23"/>
          <w:szCs w:val="23"/>
        </w:rPr>
        <w:t xml:space="preserve">до </w:t>
      </w:r>
      <w:r w:rsidR="00464D47">
        <w:rPr>
          <w:sz w:val="23"/>
          <w:szCs w:val="23"/>
        </w:rPr>
        <w:t>5</w:t>
      </w:r>
      <w:r w:rsidRPr="002E5105">
        <w:rPr>
          <w:sz w:val="23"/>
          <w:szCs w:val="23"/>
        </w:rPr>
        <w:t xml:space="preserve"> числа месяца, следующего за соответствующим календарным месяцем предоставления Услуг, направить на адрес </w:t>
      </w:r>
      <w:r w:rsidR="00A5758C">
        <w:rPr>
          <w:sz w:val="23"/>
          <w:szCs w:val="23"/>
        </w:rPr>
        <w:t>Принципал</w:t>
      </w:r>
      <w:r w:rsidRPr="002E5105">
        <w:rPr>
          <w:sz w:val="23"/>
          <w:szCs w:val="23"/>
        </w:rPr>
        <w:t>а</w:t>
      </w:r>
      <w:r w:rsidR="007B7F6C">
        <w:rPr>
          <w:sz w:val="23"/>
          <w:szCs w:val="23"/>
        </w:rPr>
        <w:t xml:space="preserve"> Отчет Агента</w:t>
      </w:r>
      <w:r w:rsidR="000665F8">
        <w:rPr>
          <w:sz w:val="23"/>
          <w:szCs w:val="23"/>
        </w:rPr>
        <w:t xml:space="preserve"> и </w:t>
      </w:r>
      <w:r w:rsidRPr="002E5105">
        <w:rPr>
          <w:sz w:val="23"/>
          <w:szCs w:val="23"/>
        </w:rPr>
        <w:t>Акт сдачи-приемки.</w:t>
      </w:r>
    </w:p>
    <w:p w:rsidR="00CB76F2" w:rsidRPr="002E5105" w:rsidRDefault="00CB76F2" w:rsidP="00CD4D0C">
      <w:pPr>
        <w:ind w:firstLine="567"/>
        <w:jc w:val="both"/>
        <w:rPr>
          <w:sz w:val="23"/>
          <w:szCs w:val="23"/>
        </w:rPr>
      </w:pPr>
      <w:r w:rsidRPr="002E5105">
        <w:rPr>
          <w:sz w:val="23"/>
          <w:szCs w:val="23"/>
          <w:lang w:val="uk-UA"/>
        </w:rPr>
        <w:t>3.2.</w:t>
      </w:r>
      <w:r w:rsidRPr="002E5105">
        <w:rPr>
          <w:sz w:val="23"/>
          <w:szCs w:val="23"/>
          <w:lang w:val="uk-UA"/>
        </w:rPr>
        <w:tab/>
      </w:r>
      <w:r w:rsidR="00A5758C">
        <w:rPr>
          <w:sz w:val="23"/>
          <w:szCs w:val="23"/>
        </w:rPr>
        <w:t>Агент</w:t>
      </w:r>
      <w:r w:rsidRPr="002E5105">
        <w:rPr>
          <w:sz w:val="23"/>
          <w:szCs w:val="23"/>
        </w:rPr>
        <w:t xml:space="preserve"> имеет право:</w:t>
      </w:r>
    </w:p>
    <w:p w:rsidR="00CB76F2" w:rsidRPr="002E5105" w:rsidRDefault="00CB76F2" w:rsidP="00CD4D0C">
      <w:pPr>
        <w:ind w:firstLine="567"/>
        <w:jc w:val="both"/>
        <w:rPr>
          <w:sz w:val="23"/>
          <w:szCs w:val="23"/>
        </w:rPr>
      </w:pPr>
      <w:r w:rsidRPr="002E5105">
        <w:rPr>
          <w:sz w:val="23"/>
          <w:szCs w:val="23"/>
        </w:rPr>
        <w:t>3.2.1.</w:t>
      </w:r>
      <w:r w:rsidRPr="002E5105">
        <w:rPr>
          <w:sz w:val="23"/>
          <w:szCs w:val="23"/>
        </w:rPr>
        <w:tab/>
        <w:t xml:space="preserve">получать от </w:t>
      </w:r>
      <w:r w:rsidR="00A5758C">
        <w:rPr>
          <w:sz w:val="23"/>
          <w:szCs w:val="23"/>
        </w:rPr>
        <w:t>Принципал</w:t>
      </w:r>
      <w:r w:rsidRPr="002E5105">
        <w:rPr>
          <w:sz w:val="23"/>
          <w:szCs w:val="23"/>
        </w:rPr>
        <w:t>а информацию, необходимую для выполнения поставленных задач в рамках данного Договора;</w:t>
      </w:r>
    </w:p>
    <w:p w:rsidR="00CB76F2" w:rsidRPr="002E5105" w:rsidRDefault="00CB76F2" w:rsidP="00CD4D0C">
      <w:pPr>
        <w:ind w:firstLine="567"/>
        <w:jc w:val="both"/>
        <w:rPr>
          <w:sz w:val="23"/>
          <w:szCs w:val="23"/>
        </w:rPr>
      </w:pPr>
      <w:r w:rsidRPr="002E5105">
        <w:rPr>
          <w:sz w:val="23"/>
          <w:szCs w:val="23"/>
        </w:rPr>
        <w:t>3.2.2.</w:t>
      </w:r>
      <w:r w:rsidRPr="002E5105">
        <w:rPr>
          <w:sz w:val="23"/>
          <w:szCs w:val="23"/>
        </w:rPr>
        <w:tab/>
        <w:t xml:space="preserve">получать от </w:t>
      </w:r>
      <w:r w:rsidR="00A5758C">
        <w:rPr>
          <w:sz w:val="23"/>
          <w:szCs w:val="23"/>
        </w:rPr>
        <w:t>Принципал</w:t>
      </w:r>
      <w:r w:rsidRPr="002E5105">
        <w:rPr>
          <w:sz w:val="23"/>
          <w:szCs w:val="23"/>
        </w:rPr>
        <w:t>а вознаграждение в размере и в сроки, предусмотренные данным Договором;</w:t>
      </w:r>
    </w:p>
    <w:p w:rsidR="00CB76F2" w:rsidRPr="002E5105" w:rsidRDefault="00CB76F2" w:rsidP="00CD4D0C">
      <w:pPr>
        <w:ind w:firstLine="567"/>
        <w:jc w:val="both"/>
        <w:rPr>
          <w:sz w:val="23"/>
          <w:szCs w:val="23"/>
        </w:rPr>
      </w:pPr>
      <w:r w:rsidRPr="002E5105">
        <w:rPr>
          <w:sz w:val="23"/>
          <w:szCs w:val="23"/>
        </w:rPr>
        <w:t>3.3.</w:t>
      </w:r>
      <w:r w:rsidRPr="002E5105">
        <w:rPr>
          <w:sz w:val="23"/>
          <w:szCs w:val="23"/>
        </w:rPr>
        <w:tab/>
      </w:r>
      <w:r w:rsidR="00A5758C">
        <w:rPr>
          <w:sz w:val="23"/>
          <w:szCs w:val="23"/>
        </w:rPr>
        <w:t>Принципал</w:t>
      </w:r>
      <w:r w:rsidRPr="002E5105">
        <w:rPr>
          <w:sz w:val="23"/>
          <w:szCs w:val="23"/>
        </w:rPr>
        <w:t xml:space="preserve"> обязан:</w:t>
      </w:r>
    </w:p>
    <w:p w:rsidR="00CB76F2" w:rsidRPr="002E5105" w:rsidRDefault="00CB76F2" w:rsidP="00CD4D0C">
      <w:pPr>
        <w:ind w:firstLine="567"/>
        <w:jc w:val="both"/>
        <w:rPr>
          <w:sz w:val="23"/>
          <w:szCs w:val="23"/>
        </w:rPr>
      </w:pPr>
      <w:r w:rsidRPr="002E5105">
        <w:rPr>
          <w:sz w:val="23"/>
          <w:szCs w:val="23"/>
        </w:rPr>
        <w:t>3.3.1.</w:t>
      </w:r>
      <w:r w:rsidRPr="002E5105">
        <w:rPr>
          <w:sz w:val="23"/>
          <w:szCs w:val="23"/>
        </w:rPr>
        <w:tab/>
        <w:t xml:space="preserve">принимать от </w:t>
      </w:r>
      <w:r w:rsidR="00A5758C">
        <w:rPr>
          <w:sz w:val="23"/>
          <w:szCs w:val="23"/>
        </w:rPr>
        <w:t>Агент</w:t>
      </w:r>
      <w:r w:rsidR="00C47CB3">
        <w:rPr>
          <w:sz w:val="23"/>
          <w:szCs w:val="23"/>
        </w:rPr>
        <w:t>а</w:t>
      </w:r>
      <w:r w:rsidRPr="002E5105">
        <w:rPr>
          <w:sz w:val="23"/>
          <w:szCs w:val="23"/>
        </w:rPr>
        <w:t xml:space="preserve"> результаты, если </w:t>
      </w:r>
      <w:r w:rsidR="007B7F6C">
        <w:rPr>
          <w:sz w:val="23"/>
          <w:szCs w:val="23"/>
        </w:rPr>
        <w:t xml:space="preserve"> выполненные действия </w:t>
      </w:r>
      <w:r w:rsidRPr="002E5105">
        <w:rPr>
          <w:sz w:val="23"/>
          <w:szCs w:val="23"/>
        </w:rPr>
        <w:t>отвечают условиям Договора, и оплачивать их согласно разделу 4 данного Договора;</w:t>
      </w:r>
    </w:p>
    <w:p w:rsidR="00CB76F2" w:rsidRPr="002E5105" w:rsidRDefault="00CB76F2" w:rsidP="00CD4D0C">
      <w:pPr>
        <w:ind w:firstLine="567"/>
        <w:jc w:val="both"/>
        <w:rPr>
          <w:sz w:val="23"/>
          <w:szCs w:val="23"/>
        </w:rPr>
      </w:pPr>
      <w:r w:rsidRPr="002E5105">
        <w:rPr>
          <w:sz w:val="23"/>
          <w:szCs w:val="23"/>
        </w:rPr>
        <w:t>3.3.2.</w:t>
      </w:r>
      <w:r w:rsidRPr="002E5105">
        <w:rPr>
          <w:sz w:val="23"/>
          <w:szCs w:val="23"/>
        </w:rPr>
        <w:tab/>
        <w:t xml:space="preserve">обеспечивать </w:t>
      </w:r>
      <w:r w:rsidR="00A5758C">
        <w:rPr>
          <w:sz w:val="23"/>
          <w:szCs w:val="23"/>
        </w:rPr>
        <w:t>Агент</w:t>
      </w:r>
      <w:r w:rsidR="00C47CB3">
        <w:rPr>
          <w:sz w:val="23"/>
          <w:szCs w:val="23"/>
        </w:rPr>
        <w:t>а</w:t>
      </w:r>
      <w:r w:rsidRPr="002E5105">
        <w:rPr>
          <w:sz w:val="23"/>
          <w:szCs w:val="23"/>
        </w:rPr>
        <w:t xml:space="preserve"> информацией, необходимой для</w:t>
      </w:r>
      <w:r w:rsidR="007B7F6C">
        <w:rPr>
          <w:sz w:val="23"/>
          <w:szCs w:val="23"/>
        </w:rPr>
        <w:t xml:space="preserve"> исполнения Договора</w:t>
      </w:r>
      <w:r w:rsidRPr="002E5105">
        <w:rPr>
          <w:sz w:val="23"/>
          <w:szCs w:val="23"/>
        </w:rPr>
        <w:t xml:space="preserve">, на протяжении пяти рабочих дней с момента появления подобной информации в распоряжении </w:t>
      </w:r>
      <w:r w:rsidR="00A5758C">
        <w:rPr>
          <w:sz w:val="23"/>
          <w:szCs w:val="23"/>
        </w:rPr>
        <w:t>Принципал</w:t>
      </w:r>
      <w:r w:rsidRPr="002E5105">
        <w:rPr>
          <w:sz w:val="23"/>
          <w:szCs w:val="23"/>
        </w:rPr>
        <w:t>а;</w:t>
      </w:r>
    </w:p>
    <w:p w:rsidR="00CB76F2" w:rsidRPr="002E5105" w:rsidRDefault="00CB76F2" w:rsidP="00CD4D0C">
      <w:pPr>
        <w:ind w:firstLine="567"/>
        <w:rPr>
          <w:sz w:val="23"/>
          <w:szCs w:val="23"/>
          <w:u w:val="single"/>
        </w:rPr>
      </w:pPr>
      <w:r w:rsidRPr="002E5105">
        <w:rPr>
          <w:sz w:val="23"/>
          <w:szCs w:val="23"/>
        </w:rPr>
        <w:t>3.4.</w:t>
      </w:r>
      <w:r w:rsidRPr="002E5105">
        <w:rPr>
          <w:sz w:val="23"/>
          <w:szCs w:val="23"/>
        </w:rPr>
        <w:tab/>
      </w:r>
      <w:r w:rsidR="00A5758C">
        <w:rPr>
          <w:sz w:val="23"/>
          <w:szCs w:val="23"/>
        </w:rPr>
        <w:t>Принципал</w:t>
      </w:r>
      <w:r w:rsidRPr="002E5105">
        <w:rPr>
          <w:sz w:val="23"/>
          <w:szCs w:val="23"/>
        </w:rPr>
        <w:t xml:space="preserve"> имеет право:</w:t>
      </w:r>
    </w:p>
    <w:p w:rsidR="00CB76F2" w:rsidRPr="002E5105" w:rsidRDefault="00CB76F2" w:rsidP="00CD4D0C">
      <w:pPr>
        <w:tabs>
          <w:tab w:val="left" w:pos="1134"/>
        </w:tabs>
        <w:ind w:firstLine="567"/>
        <w:jc w:val="both"/>
        <w:rPr>
          <w:sz w:val="23"/>
          <w:szCs w:val="23"/>
        </w:rPr>
      </w:pPr>
      <w:r w:rsidRPr="002E5105">
        <w:rPr>
          <w:sz w:val="23"/>
          <w:szCs w:val="23"/>
        </w:rPr>
        <w:lastRenderedPageBreak/>
        <w:t>3.4.1.</w:t>
      </w:r>
      <w:r w:rsidRPr="002E5105">
        <w:rPr>
          <w:sz w:val="23"/>
          <w:szCs w:val="23"/>
        </w:rPr>
        <w:tab/>
        <w:t xml:space="preserve">требовать от </w:t>
      </w:r>
      <w:r w:rsidR="00A5758C">
        <w:rPr>
          <w:sz w:val="23"/>
          <w:szCs w:val="23"/>
        </w:rPr>
        <w:t>Агент</w:t>
      </w:r>
      <w:r w:rsidR="00C47CB3">
        <w:rPr>
          <w:sz w:val="23"/>
          <w:szCs w:val="23"/>
        </w:rPr>
        <w:t>а</w:t>
      </w:r>
      <w:r w:rsidRPr="002E5105">
        <w:rPr>
          <w:sz w:val="23"/>
          <w:szCs w:val="23"/>
        </w:rPr>
        <w:t xml:space="preserve"> надлежащего выполнения его обязанностей и условий данного Договора;</w:t>
      </w:r>
    </w:p>
    <w:p w:rsidR="00CB76F2" w:rsidRPr="002E5105" w:rsidRDefault="00CB76F2" w:rsidP="00CD4D0C">
      <w:pPr>
        <w:tabs>
          <w:tab w:val="left" w:pos="1134"/>
        </w:tabs>
        <w:ind w:firstLine="567"/>
        <w:jc w:val="both"/>
        <w:rPr>
          <w:sz w:val="23"/>
          <w:szCs w:val="23"/>
        </w:rPr>
      </w:pPr>
      <w:r w:rsidRPr="002E5105">
        <w:rPr>
          <w:sz w:val="23"/>
          <w:szCs w:val="23"/>
        </w:rPr>
        <w:t>3.4.</w:t>
      </w:r>
      <w:r w:rsidR="007B7F6C">
        <w:rPr>
          <w:sz w:val="23"/>
          <w:szCs w:val="23"/>
        </w:rPr>
        <w:t>2</w:t>
      </w:r>
      <w:r w:rsidRPr="002E5105">
        <w:rPr>
          <w:sz w:val="23"/>
          <w:szCs w:val="23"/>
        </w:rPr>
        <w:t>.</w:t>
      </w:r>
      <w:r w:rsidRPr="002E5105">
        <w:rPr>
          <w:sz w:val="23"/>
          <w:szCs w:val="23"/>
        </w:rPr>
        <w:tab/>
        <w:t xml:space="preserve">вносить собственные предложения относительно </w:t>
      </w:r>
      <w:r w:rsidR="007B7F6C">
        <w:rPr>
          <w:sz w:val="23"/>
          <w:szCs w:val="23"/>
        </w:rPr>
        <w:t xml:space="preserve">порядка  выполнения Действий </w:t>
      </w:r>
      <w:r w:rsidR="00A5758C">
        <w:rPr>
          <w:sz w:val="23"/>
          <w:szCs w:val="23"/>
        </w:rPr>
        <w:t>Агент</w:t>
      </w:r>
      <w:r w:rsidR="00C47CB3">
        <w:rPr>
          <w:sz w:val="23"/>
          <w:szCs w:val="23"/>
        </w:rPr>
        <w:t>о</w:t>
      </w:r>
      <w:r w:rsidRPr="002E5105">
        <w:rPr>
          <w:sz w:val="23"/>
          <w:szCs w:val="23"/>
        </w:rPr>
        <w:t>м;</w:t>
      </w:r>
    </w:p>
    <w:p w:rsidR="007B7F6C" w:rsidRDefault="00CB76F2" w:rsidP="00CD4D0C">
      <w:pPr>
        <w:tabs>
          <w:tab w:val="left" w:pos="1134"/>
        </w:tabs>
        <w:ind w:firstLine="567"/>
        <w:jc w:val="both"/>
        <w:rPr>
          <w:sz w:val="23"/>
          <w:szCs w:val="23"/>
        </w:rPr>
      </w:pPr>
      <w:r w:rsidRPr="002E5105">
        <w:rPr>
          <w:sz w:val="23"/>
          <w:szCs w:val="23"/>
        </w:rPr>
        <w:t>3.4.4.</w:t>
      </w:r>
      <w:r w:rsidRPr="002E5105">
        <w:rPr>
          <w:sz w:val="23"/>
          <w:szCs w:val="23"/>
        </w:rPr>
        <w:tab/>
        <w:t xml:space="preserve">в течение 3 (трех) рабочих дней после предоставления </w:t>
      </w:r>
      <w:r w:rsidR="007B7F6C">
        <w:rPr>
          <w:sz w:val="23"/>
          <w:szCs w:val="23"/>
        </w:rPr>
        <w:t xml:space="preserve">Отчета Агента </w:t>
      </w:r>
      <w:r w:rsidRPr="002E5105">
        <w:rPr>
          <w:sz w:val="23"/>
          <w:szCs w:val="23"/>
        </w:rPr>
        <w:t xml:space="preserve">в письменном виде требовать от </w:t>
      </w:r>
      <w:r w:rsidR="00A5758C">
        <w:rPr>
          <w:sz w:val="23"/>
          <w:szCs w:val="23"/>
        </w:rPr>
        <w:t>Агент</w:t>
      </w:r>
      <w:r w:rsidR="00C47CB3">
        <w:rPr>
          <w:sz w:val="23"/>
          <w:szCs w:val="23"/>
        </w:rPr>
        <w:t>а</w:t>
      </w:r>
      <w:r w:rsidRPr="002E5105">
        <w:rPr>
          <w:sz w:val="23"/>
          <w:szCs w:val="23"/>
        </w:rPr>
        <w:t xml:space="preserve"> устранения недостатков оказанных Услуг. </w:t>
      </w:r>
      <w:r w:rsidR="00A5758C">
        <w:rPr>
          <w:sz w:val="23"/>
          <w:szCs w:val="23"/>
        </w:rPr>
        <w:t>Агент</w:t>
      </w:r>
      <w:r w:rsidRPr="002E5105">
        <w:rPr>
          <w:sz w:val="23"/>
          <w:szCs w:val="23"/>
        </w:rPr>
        <w:t xml:space="preserve"> обязан удовлетворить обоснованное требование </w:t>
      </w:r>
      <w:r w:rsidR="00A5758C">
        <w:rPr>
          <w:sz w:val="23"/>
          <w:szCs w:val="23"/>
        </w:rPr>
        <w:t>Принципал</w:t>
      </w:r>
      <w:r w:rsidRPr="002E5105">
        <w:rPr>
          <w:sz w:val="23"/>
          <w:szCs w:val="23"/>
        </w:rPr>
        <w:t>а  в течение 2 (двух) рабочих дней с момента получения подобного требования</w:t>
      </w:r>
      <w:r w:rsidR="007B7F6C">
        <w:rPr>
          <w:sz w:val="23"/>
          <w:szCs w:val="23"/>
        </w:rPr>
        <w:t>;</w:t>
      </w:r>
    </w:p>
    <w:p w:rsidR="00CB76F2" w:rsidRPr="002E5105" w:rsidRDefault="007B7F6C" w:rsidP="00CD4D0C">
      <w:pPr>
        <w:tabs>
          <w:tab w:val="left" w:pos="1134"/>
        </w:tabs>
        <w:ind w:firstLine="567"/>
        <w:jc w:val="both"/>
        <w:rPr>
          <w:sz w:val="23"/>
          <w:szCs w:val="23"/>
        </w:rPr>
      </w:pPr>
      <w:r>
        <w:rPr>
          <w:sz w:val="23"/>
          <w:szCs w:val="23"/>
        </w:rPr>
        <w:t>3.4.5.</w:t>
      </w:r>
      <w:r w:rsidRPr="007B7F6C">
        <w:t xml:space="preserve"> </w:t>
      </w:r>
      <w:r w:rsidRPr="007B7F6C">
        <w:rPr>
          <w:sz w:val="23"/>
          <w:szCs w:val="23"/>
        </w:rPr>
        <w:t>Проводить проверки правильности выполнения Агентом условий настоящего Договора.</w:t>
      </w:r>
      <w:r>
        <w:rPr>
          <w:sz w:val="23"/>
          <w:szCs w:val="23"/>
        </w:rPr>
        <w:t xml:space="preserve"> </w:t>
      </w:r>
    </w:p>
    <w:p w:rsidR="00790FF0" w:rsidRPr="002E5105" w:rsidRDefault="00CB76F2" w:rsidP="00D55448">
      <w:pPr>
        <w:numPr>
          <w:ilvl w:val="0"/>
          <w:numId w:val="11"/>
        </w:numPr>
        <w:spacing w:before="120" w:after="120"/>
        <w:ind w:left="0" w:firstLine="567"/>
        <w:jc w:val="center"/>
        <w:rPr>
          <w:b/>
          <w:sz w:val="23"/>
          <w:szCs w:val="23"/>
        </w:rPr>
      </w:pPr>
      <w:r w:rsidRPr="002E5105">
        <w:rPr>
          <w:b/>
          <w:sz w:val="23"/>
          <w:szCs w:val="23"/>
        </w:rPr>
        <w:t>ПОРЯДОК ОПЛАТЫ УСЛУГ</w:t>
      </w:r>
    </w:p>
    <w:p w:rsidR="00CB76F2" w:rsidRDefault="00CB76F2" w:rsidP="00CD4D0C">
      <w:pPr>
        <w:ind w:firstLine="567"/>
        <w:jc w:val="both"/>
        <w:rPr>
          <w:sz w:val="23"/>
          <w:szCs w:val="23"/>
        </w:rPr>
      </w:pPr>
      <w:r w:rsidRPr="002E5105">
        <w:rPr>
          <w:sz w:val="23"/>
          <w:szCs w:val="23"/>
        </w:rPr>
        <w:t>4.1.</w:t>
      </w:r>
      <w:r w:rsidRPr="002E5105">
        <w:rPr>
          <w:sz w:val="23"/>
          <w:szCs w:val="23"/>
        </w:rPr>
        <w:tab/>
        <w:t xml:space="preserve">Общая сумма Договора состоит из вознаграждения, выплачиваемого </w:t>
      </w:r>
      <w:r w:rsidR="00922B63">
        <w:rPr>
          <w:sz w:val="23"/>
          <w:szCs w:val="23"/>
        </w:rPr>
        <w:t xml:space="preserve">ежемесячно </w:t>
      </w:r>
      <w:r w:rsidRPr="002E5105">
        <w:rPr>
          <w:sz w:val="23"/>
          <w:szCs w:val="23"/>
        </w:rPr>
        <w:t xml:space="preserve">в соответствии с </w:t>
      </w:r>
      <w:r w:rsidR="00922B63">
        <w:rPr>
          <w:sz w:val="23"/>
          <w:szCs w:val="23"/>
        </w:rPr>
        <w:t>настоящим</w:t>
      </w:r>
      <w:r w:rsidR="00922B63" w:rsidRPr="002E5105">
        <w:rPr>
          <w:sz w:val="23"/>
          <w:szCs w:val="23"/>
        </w:rPr>
        <w:t xml:space="preserve"> </w:t>
      </w:r>
      <w:r w:rsidRPr="002E5105">
        <w:rPr>
          <w:sz w:val="23"/>
          <w:szCs w:val="23"/>
        </w:rPr>
        <w:t>разделом</w:t>
      </w:r>
      <w:r w:rsidR="00FD670F">
        <w:rPr>
          <w:sz w:val="23"/>
          <w:szCs w:val="23"/>
        </w:rPr>
        <w:t xml:space="preserve"> и </w:t>
      </w:r>
      <w:r w:rsidRPr="002E5105">
        <w:rPr>
          <w:sz w:val="23"/>
          <w:szCs w:val="23"/>
        </w:rPr>
        <w:t xml:space="preserve"> </w:t>
      </w:r>
      <w:r w:rsidR="00D072BD" w:rsidRPr="00145E6E">
        <w:rPr>
          <w:sz w:val="23"/>
          <w:szCs w:val="23"/>
        </w:rPr>
        <w:t>составляет</w:t>
      </w:r>
      <w:proofErr w:type="gramStart"/>
      <w:r w:rsidR="00D072BD" w:rsidRPr="00145E6E">
        <w:rPr>
          <w:sz w:val="23"/>
          <w:szCs w:val="23"/>
        </w:rPr>
        <w:t xml:space="preserve"> </w:t>
      </w:r>
      <w:r w:rsidR="00D62AD3">
        <w:rPr>
          <w:sz w:val="23"/>
          <w:szCs w:val="23"/>
        </w:rPr>
        <w:t>________________</w:t>
      </w:r>
      <w:r w:rsidR="00145E6E">
        <w:rPr>
          <w:sz w:val="23"/>
          <w:szCs w:val="23"/>
        </w:rPr>
        <w:t xml:space="preserve"> (</w:t>
      </w:r>
      <w:r w:rsidR="00D62AD3">
        <w:rPr>
          <w:sz w:val="23"/>
          <w:szCs w:val="23"/>
        </w:rPr>
        <w:t>____________________</w:t>
      </w:r>
      <w:r w:rsidR="00145E6E">
        <w:rPr>
          <w:sz w:val="23"/>
          <w:szCs w:val="23"/>
        </w:rPr>
        <w:t>)</w:t>
      </w:r>
      <w:r w:rsidR="00D072BD" w:rsidRPr="00145E6E">
        <w:rPr>
          <w:sz w:val="23"/>
          <w:szCs w:val="23"/>
        </w:rPr>
        <w:t xml:space="preserve"> </w:t>
      </w:r>
      <w:proofErr w:type="gramEnd"/>
      <w:r w:rsidR="00D072BD" w:rsidRPr="00145E6E">
        <w:rPr>
          <w:sz w:val="23"/>
          <w:szCs w:val="23"/>
        </w:rPr>
        <w:t xml:space="preserve">рублей </w:t>
      </w:r>
      <w:r w:rsidR="00D62AD3">
        <w:rPr>
          <w:sz w:val="23"/>
          <w:szCs w:val="23"/>
        </w:rPr>
        <w:t>___</w:t>
      </w:r>
      <w:r w:rsidR="000665F8">
        <w:rPr>
          <w:sz w:val="23"/>
          <w:szCs w:val="23"/>
        </w:rPr>
        <w:t xml:space="preserve"> </w:t>
      </w:r>
      <w:r w:rsidR="00D072BD" w:rsidRPr="00145E6E">
        <w:rPr>
          <w:sz w:val="23"/>
          <w:szCs w:val="23"/>
        </w:rPr>
        <w:t xml:space="preserve">копеек, </w:t>
      </w:r>
      <w:r w:rsidR="00D072BD" w:rsidRPr="00CD4D0C">
        <w:rPr>
          <w:sz w:val="23"/>
          <w:szCs w:val="23"/>
        </w:rPr>
        <w:t>в т.ч. НДФЛ 13%</w:t>
      </w:r>
      <w:r w:rsidR="00D072BD" w:rsidRPr="00145E6E">
        <w:rPr>
          <w:sz w:val="23"/>
          <w:szCs w:val="23"/>
        </w:rPr>
        <w:t>.</w:t>
      </w:r>
      <w:r w:rsidRPr="002E5105">
        <w:rPr>
          <w:sz w:val="23"/>
          <w:szCs w:val="23"/>
        </w:rPr>
        <w:t xml:space="preserve">. </w:t>
      </w:r>
    </w:p>
    <w:p w:rsidR="00D072BD" w:rsidRPr="002E5105" w:rsidRDefault="00D072BD" w:rsidP="00CD4D0C">
      <w:pPr>
        <w:ind w:firstLine="567"/>
        <w:jc w:val="both"/>
        <w:rPr>
          <w:sz w:val="23"/>
          <w:szCs w:val="23"/>
          <w:lang w:val="uk-UA"/>
        </w:rPr>
      </w:pPr>
      <w:r w:rsidRPr="00CD4D0C">
        <w:rPr>
          <w:sz w:val="23"/>
          <w:szCs w:val="23"/>
        </w:rPr>
        <w:t>Принципал удерживает и перечисляет в бюджет налог на доходы физических лиц с суммы вознаграждения, выплачиваемой Агенту, в соответствии с действующим законодательством Российской Федерации</w:t>
      </w:r>
      <w:r>
        <w:rPr>
          <w:sz w:val="23"/>
          <w:szCs w:val="23"/>
        </w:rPr>
        <w:t>.</w:t>
      </w:r>
    </w:p>
    <w:p w:rsidR="00CB76F2" w:rsidRPr="002E5105" w:rsidRDefault="00CB76F2" w:rsidP="00CD4D0C">
      <w:pPr>
        <w:ind w:firstLine="567"/>
        <w:jc w:val="both"/>
        <w:rPr>
          <w:sz w:val="23"/>
          <w:szCs w:val="23"/>
        </w:rPr>
      </w:pPr>
      <w:r w:rsidRPr="002E5105">
        <w:rPr>
          <w:sz w:val="23"/>
          <w:szCs w:val="23"/>
        </w:rPr>
        <w:t>4.2.</w:t>
      </w:r>
      <w:r w:rsidRPr="002E5105">
        <w:rPr>
          <w:sz w:val="23"/>
          <w:szCs w:val="23"/>
        </w:rPr>
        <w:tab/>
      </w:r>
      <w:r w:rsidR="00A5758C">
        <w:rPr>
          <w:sz w:val="23"/>
          <w:szCs w:val="23"/>
        </w:rPr>
        <w:t>Принципал</w:t>
      </w:r>
      <w:r w:rsidRPr="002E5105">
        <w:rPr>
          <w:sz w:val="23"/>
          <w:szCs w:val="23"/>
        </w:rPr>
        <w:t xml:space="preserve"> оплачивает </w:t>
      </w:r>
      <w:r w:rsidR="00D65582">
        <w:rPr>
          <w:sz w:val="23"/>
          <w:szCs w:val="23"/>
        </w:rPr>
        <w:t>Действия</w:t>
      </w:r>
      <w:r w:rsidR="00D65582" w:rsidRPr="002E5105">
        <w:rPr>
          <w:sz w:val="23"/>
          <w:szCs w:val="23"/>
        </w:rPr>
        <w:t xml:space="preserve"> </w:t>
      </w:r>
      <w:r w:rsidR="00A5758C">
        <w:rPr>
          <w:sz w:val="23"/>
          <w:szCs w:val="23"/>
        </w:rPr>
        <w:t>Агент</w:t>
      </w:r>
      <w:r w:rsidR="00C47CB3">
        <w:rPr>
          <w:sz w:val="23"/>
          <w:szCs w:val="23"/>
        </w:rPr>
        <w:t>а</w:t>
      </w:r>
      <w:r w:rsidRPr="002E5105">
        <w:rPr>
          <w:sz w:val="23"/>
          <w:szCs w:val="23"/>
        </w:rPr>
        <w:t xml:space="preserve"> каждый календарный месяц. Вознаграждение </w:t>
      </w:r>
      <w:r w:rsidR="00A5758C">
        <w:rPr>
          <w:sz w:val="23"/>
          <w:szCs w:val="23"/>
        </w:rPr>
        <w:t>Агент</w:t>
      </w:r>
      <w:r w:rsidR="00C47CB3">
        <w:rPr>
          <w:sz w:val="23"/>
          <w:szCs w:val="23"/>
        </w:rPr>
        <w:t>у</w:t>
      </w:r>
      <w:r w:rsidRPr="002E5105">
        <w:rPr>
          <w:sz w:val="23"/>
          <w:szCs w:val="23"/>
        </w:rPr>
        <w:t xml:space="preserve"> выплачивается до 25 (двадцать пятого) числа месяца, следующего за </w:t>
      </w:r>
      <w:proofErr w:type="gramStart"/>
      <w:r w:rsidRPr="002E5105">
        <w:rPr>
          <w:sz w:val="23"/>
          <w:szCs w:val="23"/>
        </w:rPr>
        <w:t>отчетным</w:t>
      </w:r>
      <w:proofErr w:type="gramEnd"/>
      <w:r w:rsidRPr="002E5105">
        <w:rPr>
          <w:sz w:val="23"/>
          <w:szCs w:val="23"/>
        </w:rPr>
        <w:t>.</w:t>
      </w:r>
    </w:p>
    <w:p w:rsidR="00CB76F2" w:rsidRPr="002E5105" w:rsidRDefault="00CB76F2" w:rsidP="00CD4D0C">
      <w:pPr>
        <w:ind w:firstLine="567"/>
        <w:jc w:val="both"/>
        <w:rPr>
          <w:sz w:val="23"/>
          <w:szCs w:val="23"/>
        </w:rPr>
      </w:pPr>
      <w:r w:rsidRPr="002E5105">
        <w:rPr>
          <w:sz w:val="23"/>
          <w:szCs w:val="23"/>
        </w:rPr>
        <w:t>4.3.</w:t>
      </w:r>
      <w:r w:rsidRPr="002E5105">
        <w:rPr>
          <w:sz w:val="23"/>
          <w:szCs w:val="23"/>
        </w:rPr>
        <w:tab/>
        <w:t xml:space="preserve">Размер вознаграждения </w:t>
      </w:r>
      <w:r w:rsidR="00A5758C">
        <w:rPr>
          <w:sz w:val="23"/>
          <w:szCs w:val="23"/>
        </w:rPr>
        <w:t>Агент</w:t>
      </w:r>
      <w:r w:rsidR="00C47CB3">
        <w:rPr>
          <w:sz w:val="23"/>
          <w:szCs w:val="23"/>
        </w:rPr>
        <w:t>а</w:t>
      </w:r>
      <w:r w:rsidRPr="002E5105">
        <w:rPr>
          <w:sz w:val="23"/>
          <w:szCs w:val="23"/>
        </w:rPr>
        <w:t xml:space="preserve"> определяется согласно Приложению №1 к Договору.</w:t>
      </w:r>
    </w:p>
    <w:p w:rsidR="00CB76F2" w:rsidRPr="002E5105" w:rsidRDefault="00CB76F2" w:rsidP="00CD4D0C">
      <w:pPr>
        <w:ind w:firstLine="567"/>
        <w:jc w:val="both"/>
        <w:rPr>
          <w:sz w:val="23"/>
          <w:szCs w:val="23"/>
        </w:rPr>
      </w:pPr>
      <w:r w:rsidRPr="002E5105">
        <w:rPr>
          <w:sz w:val="23"/>
          <w:szCs w:val="23"/>
        </w:rPr>
        <w:t>4.4.</w:t>
      </w:r>
      <w:r w:rsidRPr="002E5105">
        <w:rPr>
          <w:sz w:val="23"/>
          <w:szCs w:val="23"/>
        </w:rPr>
        <w:tab/>
        <w:t xml:space="preserve">Расходы </w:t>
      </w:r>
      <w:r w:rsidR="00A5758C">
        <w:rPr>
          <w:sz w:val="23"/>
          <w:szCs w:val="23"/>
        </w:rPr>
        <w:t>Агент</w:t>
      </w:r>
      <w:r w:rsidR="00C47CB3">
        <w:rPr>
          <w:sz w:val="23"/>
          <w:szCs w:val="23"/>
        </w:rPr>
        <w:t>а</w:t>
      </w:r>
      <w:r w:rsidRPr="002E5105">
        <w:rPr>
          <w:sz w:val="23"/>
          <w:szCs w:val="23"/>
        </w:rPr>
        <w:t xml:space="preserve"> входят в размер вознаграждения.</w:t>
      </w:r>
    </w:p>
    <w:p w:rsidR="00CB76F2" w:rsidRPr="002E5105" w:rsidRDefault="00CB76F2" w:rsidP="00CD4D0C">
      <w:pPr>
        <w:ind w:firstLine="567"/>
        <w:jc w:val="both"/>
        <w:rPr>
          <w:sz w:val="23"/>
          <w:szCs w:val="23"/>
        </w:rPr>
      </w:pPr>
      <w:r w:rsidRPr="002E5105">
        <w:rPr>
          <w:sz w:val="23"/>
          <w:szCs w:val="23"/>
        </w:rPr>
        <w:t>4.5.</w:t>
      </w:r>
      <w:r w:rsidRPr="002E5105">
        <w:rPr>
          <w:sz w:val="23"/>
          <w:szCs w:val="23"/>
        </w:rPr>
        <w:tab/>
      </w:r>
      <w:r w:rsidRPr="002E5105">
        <w:rPr>
          <w:i/>
          <w:sz w:val="23"/>
          <w:szCs w:val="23"/>
        </w:rPr>
        <w:t>Форма расчетов:</w:t>
      </w:r>
      <w:r w:rsidRPr="002E5105">
        <w:rPr>
          <w:sz w:val="23"/>
          <w:szCs w:val="23"/>
        </w:rPr>
        <w:t xml:space="preserve">  расчеты осуществляется путем перечисления </w:t>
      </w:r>
      <w:r w:rsidR="00A5758C">
        <w:rPr>
          <w:sz w:val="23"/>
          <w:szCs w:val="23"/>
        </w:rPr>
        <w:t>Принципал</w:t>
      </w:r>
      <w:r w:rsidRPr="002E5105">
        <w:rPr>
          <w:sz w:val="23"/>
          <w:szCs w:val="23"/>
        </w:rPr>
        <w:t xml:space="preserve">ом в безналичной форме соответствующих денежных средств в национальной валюте Российской Федерации на соответствующий счет </w:t>
      </w:r>
      <w:r w:rsidR="00A5758C">
        <w:rPr>
          <w:sz w:val="23"/>
          <w:szCs w:val="23"/>
        </w:rPr>
        <w:t>Агент</w:t>
      </w:r>
      <w:r w:rsidR="00C47CB3">
        <w:rPr>
          <w:sz w:val="23"/>
          <w:szCs w:val="23"/>
        </w:rPr>
        <w:t>а</w:t>
      </w:r>
      <w:r w:rsidRPr="002E5105">
        <w:rPr>
          <w:sz w:val="23"/>
          <w:szCs w:val="23"/>
        </w:rPr>
        <w:t xml:space="preserve"> согласно реквизитам, указанным в ст. 13 настоящего Договора. Основанием для оплаты </w:t>
      </w:r>
      <w:r w:rsidR="00D65582">
        <w:rPr>
          <w:sz w:val="23"/>
          <w:szCs w:val="23"/>
        </w:rPr>
        <w:t xml:space="preserve">Действий </w:t>
      </w:r>
      <w:r w:rsidR="00A5758C">
        <w:rPr>
          <w:sz w:val="23"/>
          <w:szCs w:val="23"/>
        </w:rPr>
        <w:t>Агент</w:t>
      </w:r>
      <w:r w:rsidR="00C47CB3">
        <w:rPr>
          <w:sz w:val="23"/>
          <w:szCs w:val="23"/>
        </w:rPr>
        <w:t>а</w:t>
      </w:r>
      <w:r w:rsidRPr="002E5105">
        <w:rPr>
          <w:sz w:val="23"/>
          <w:szCs w:val="23"/>
        </w:rPr>
        <w:t xml:space="preserve"> является счет и подписанный Сторонами</w:t>
      </w:r>
      <w:r w:rsidR="00FD670F">
        <w:rPr>
          <w:sz w:val="23"/>
          <w:szCs w:val="23"/>
        </w:rPr>
        <w:t xml:space="preserve"> Отчет Агента</w:t>
      </w:r>
      <w:r w:rsidR="000665F8">
        <w:rPr>
          <w:sz w:val="23"/>
          <w:szCs w:val="23"/>
        </w:rPr>
        <w:t xml:space="preserve"> и </w:t>
      </w:r>
      <w:r w:rsidRPr="002E5105">
        <w:rPr>
          <w:sz w:val="23"/>
          <w:szCs w:val="23"/>
        </w:rPr>
        <w:t>Акт сдачи-приемки.</w:t>
      </w:r>
    </w:p>
    <w:p w:rsidR="00CB76F2" w:rsidRPr="002E5105" w:rsidRDefault="00CB76F2" w:rsidP="00CD4D0C">
      <w:pPr>
        <w:ind w:firstLine="567"/>
        <w:jc w:val="both"/>
        <w:rPr>
          <w:sz w:val="23"/>
          <w:szCs w:val="23"/>
        </w:rPr>
      </w:pPr>
      <w:r w:rsidRPr="002E5105">
        <w:rPr>
          <w:sz w:val="23"/>
          <w:szCs w:val="23"/>
        </w:rPr>
        <w:t>4.6</w:t>
      </w:r>
      <w:r w:rsidRPr="002E5105">
        <w:rPr>
          <w:sz w:val="23"/>
          <w:szCs w:val="23"/>
        </w:rPr>
        <w:tab/>
        <w:t>Порядок оплаты может быть изменен, дополнен по согла</w:t>
      </w:r>
      <w:r w:rsidR="00FD670F">
        <w:rPr>
          <w:sz w:val="23"/>
          <w:szCs w:val="23"/>
        </w:rPr>
        <w:t xml:space="preserve">шению </w:t>
      </w:r>
      <w:r w:rsidRPr="002E5105">
        <w:rPr>
          <w:sz w:val="23"/>
          <w:szCs w:val="23"/>
        </w:rPr>
        <w:t xml:space="preserve"> Сторон, что оформляется дополнительным соглашением к настоящему Договору.</w:t>
      </w:r>
    </w:p>
    <w:p w:rsidR="00790FF0" w:rsidRPr="002E5105" w:rsidRDefault="00CB76F2" w:rsidP="00D55448">
      <w:pPr>
        <w:numPr>
          <w:ilvl w:val="0"/>
          <w:numId w:val="11"/>
        </w:numPr>
        <w:spacing w:before="120" w:after="120"/>
        <w:ind w:left="0" w:firstLine="567"/>
        <w:jc w:val="center"/>
        <w:rPr>
          <w:b/>
          <w:sz w:val="23"/>
          <w:szCs w:val="23"/>
        </w:rPr>
      </w:pPr>
      <w:r w:rsidRPr="002E5105">
        <w:rPr>
          <w:b/>
          <w:sz w:val="23"/>
          <w:szCs w:val="23"/>
        </w:rPr>
        <w:t>ПОРЯДОК ПРИЕМКИ</w:t>
      </w:r>
    </w:p>
    <w:p w:rsidR="00FE1735" w:rsidRDefault="00CB76F2">
      <w:pPr>
        <w:tabs>
          <w:tab w:val="left" w:pos="1134"/>
        </w:tabs>
        <w:ind w:firstLine="567"/>
        <w:jc w:val="both"/>
        <w:rPr>
          <w:sz w:val="23"/>
          <w:szCs w:val="23"/>
        </w:rPr>
      </w:pPr>
      <w:r w:rsidRPr="002E5105">
        <w:rPr>
          <w:sz w:val="23"/>
          <w:szCs w:val="23"/>
        </w:rPr>
        <w:t xml:space="preserve"> 5.1.</w:t>
      </w:r>
      <w:r w:rsidRPr="002E5105">
        <w:rPr>
          <w:sz w:val="23"/>
          <w:szCs w:val="23"/>
        </w:rPr>
        <w:tab/>
        <w:t>П</w:t>
      </w:r>
      <w:r w:rsidR="00FD670F">
        <w:rPr>
          <w:sz w:val="23"/>
          <w:szCs w:val="23"/>
        </w:rPr>
        <w:t>одтверждение выполнения Агенто</w:t>
      </w:r>
      <w:r w:rsidR="00FD670F" w:rsidRPr="002E5105">
        <w:rPr>
          <w:sz w:val="23"/>
          <w:szCs w:val="23"/>
        </w:rPr>
        <w:t>м</w:t>
      </w:r>
      <w:r w:rsidR="00FD670F">
        <w:rPr>
          <w:sz w:val="23"/>
          <w:szCs w:val="23"/>
        </w:rPr>
        <w:t xml:space="preserve"> Действий </w:t>
      </w:r>
      <w:r w:rsidRPr="002E5105">
        <w:rPr>
          <w:sz w:val="23"/>
          <w:szCs w:val="23"/>
        </w:rPr>
        <w:t xml:space="preserve"> и приемка их результатов </w:t>
      </w:r>
      <w:r w:rsidR="00A5758C">
        <w:rPr>
          <w:sz w:val="23"/>
          <w:szCs w:val="23"/>
        </w:rPr>
        <w:t>Принципал</w:t>
      </w:r>
      <w:r w:rsidRPr="002E5105">
        <w:rPr>
          <w:sz w:val="23"/>
          <w:szCs w:val="23"/>
        </w:rPr>
        <w:t>ом оформляется</w:t>
      </w:r>
      <w:r w:rsidR="00FD670F">
        <w:rPr>
          <w:sz w:val="23"/>
          <w:szCs w:val="23"/>
        </w:rPr>
        <w:t xml:space="preserve"> Отчетом Агента</w:t>
      </w:r>
      <w:r w:rsidR="000665F8">
        <w:rPr>
          <w:sz w:val="23"/>
          <w:szCs w:val="23"/>
        </w:rPr>
        <w:t xml:space="preserve"> и </w:t>
      </w:r>
      <w:r w:rsidRPr="002E5105">
        <w:rPr>
          <w:sz w:val="23"/>
          <w:szCs w:val="23"/>
        </w:rPr>
        <w:t>Актом сдачи-приемки, которы</w:t>
      </w:r>
      <w:r w:rsidR="000665F8">
        <w:rPr>
          <w:sz w:val="23"/>
          <w:szCs w:val="23"/>
        </w:rPr>
        <w:t>е</w:t>
      </w:r>
      <w:r w:rsidRPr="002E5105">
        <w:rPr>
          <w:sz w:val="23"/>
          <w:szCs w:val="23"/>
        </w:rPr>
        <w:t xml:space="preserve">, в случае отсутствия претензий, подписывается уполномоченным представителем </w:t>
      </w:r>
      <w:r w:rsidR="00A5758C">
        <w:rPr>
          <w:sz w:val="23"/>
          <w:szCs w:val="23"/>
        </w:rPr>
        <w:t>Принципал</w:t>
      </w:r>
      <w:r w:rsidRPr="002E5105">
        <w:rPr>
          <w:sz w:val="23"/>
          <w:szCs w:val="23"/>
        </w:rPr>
        <w:t>а.</w:t>
      </w:r>
    </w:p>
    <w:p w:rsidR="00FE1735" w:rsidRDefault="00CB76F2">
      <w:pPr>
        <w:tabs>
          <w:tab w:val="left" w:pos="1134"/>
        </w:tabs>
        <w:ind w:firstLine="567"/>
        <w:jc w:val="both"/>
        <w:rPr>
          <w:sz w:val="23"/>
          <w:szCs w:val="23"/>
        </w:rPr>
      </w:pPr>
      <w:r w:rsidRPr="002E5105">
        <w:rPr>
          <w:sz w:val="23"/>
          <w:szCs w:val="23"/>
        </w:rPr>
        <w:t>5.2.</w:t>
      </w:r>
      <w:r w:rsidRPr="002E5105">
        <w:rPr>
          <w:sz w:val="23"/>
          <w:szCs w:val="23"/>
        </w:rPr>
        <w:tab/>
        <w:t xml:space="preserve">Не позднее, чем через 3 (три) рабочих дня </w:t>
      </w:r>
      <w:proofErr w:type="gramStart"/>
      <w:r w:rsidRPr="002E5105">
        <w:rPr>
          <w:sz w:val="23"/>
          <w:szCs w:val="23"/>
        </w:rPr>
        <w:t>с даты предоставления</w:t>
      </w:r>
      <w:proofErr w:type="gramEnd"/>
      <w:r w:rsidRPr="002E5105">
        <w:rPr>
          <w:sz w:val="23"/>
          <w:szCs w:val="23"/>
        </w:rPr>
        <w:t xml:space="preserve"> </w:t>
      </w:r>
      <w:r w:rsidR="00A5758C">
        <w:rPr>
          <w:sz w:val="23"/>
          <w:szCs w:val="23"/>
        </w:rPr>
        <w:t>Агент</w:t>
      </w:r>
      <w:r w:rsidR="00C47CB3">
        <w:rPr>
          <w:sz w:val="23"/>
          <w:szCs w:val="23"/>
        </w:rPr>
        <w:t>о</w:t>
      </w:r>
      <w:r w:rsidRPr="002E5105">
        <w:rPr>
          <w:sz w:val="23"/>
          <w:szCs w:val="23"/>
        </w:rPr>
        <w:t>м</w:t>
      </w:r>
      <w:r w:rsidR="00FD670F">
        <w:rPr>
          <w:sz w:val="23"/>
          <w:szCs w:val="23"/>
        </w:rPr>
        <w:t xml:space="preserve"> Отчета</w:t>
      </w:r>
      <w:r w:rsidR="000665F8">
        <w:rPr>
          <w:sz w:val="23"/>
          <w:szCs w:val="23"/>
        </w:rPr>
        <w:t xml:space="preserve"> и </w:t>
      </w:r>
      <w:r w:rsidRPr="002E5105">
        <w:rPr>
          <w:sz w:val="23"/>
          <w:szCs w:val="23"/>
        </w:rPr>
        <w:t xml:space="preserve">Акта сдачи-приемки, </w:t>
      </w:r>
      <w:r w:rsidR="00A5758C">
        <w:rPr>
          <w:sz w:val="23"/>
          <w:szCs w:val="23"/>
        </w:rPr>
        <w:t>Принципал</w:t>
      </w:r>
      <w:r w:rsidRPr="002E5105">
        <w:rPr>
          <w:sz w:val="23"/>
          <w:szCs w:val="23"/>
        </w:rPr>
        <w:t xml:space="preserve"> должен подписать </w:t>
      </w:r>
      <w:r w:rsidR="00FD670F">
        <w:rPr>
          <w:sz w:val="23"/>
          <w:szCs w:val="23"/>
        </w:rPr>
        <w:t xml:space="preserve"> Отчет Агента </w:t>
      </w:r>
      <w:r w:rsidR="000665F8">
        <w:rPr>
          <w:sz w:val="23"/>
          <w:szCs w:val="23"/>
        </w:rPr>
        <w:t xml:space="preserve">и </w:t>
      </w:r>
      <w:r w:rsidRPr="002E5105">
        <w:rPr>
          <w:sz w:val="23"/>
          <w:szCs w:val="23"/>
        </w:rPr>
        <w:t xml:space="preserve">Акт сдачи-приемки или предоставить свои письменные замечания о допущенных </w:t>
      </w:r>
      <w:r w:rsidR="00A5758C">
        <w:rPr>
          <w:sz w:val="23"/>
          <w:szCs w:val="23"/>
        </w:rPr>
        <w:t>Агент</w:t>
      </w:r>
      <w:r w:rsidR="00C47CB3">
        <w:rPr>
          <w:sz w:val="23"/>
          <w:szCs w:val="23"/>
        </w:rPr>
        <w:t>о</w:t>
      </w:r>
      <w:r w:rsidRPr="002E5105">
        <w:rPr>
          <w:sz w:val="23"/>
          <w:szCs w:val="23"/>
        </w:rPr>
        <w:t xml:space="preserve">м недостатках и способах их устранения. </w:t>
      </w:r>
      <w:r w:rsidR="00FD670F">
        <w:rPr>
          <w:sz w:val="23"/>
          <w:szCs w:val="23"/>
        </w:rPr>
        <w:t xml:space="preserve"> Отчет Агента </w:t>
      </w:r>
      <w:r w:rsidR="000665F8">
        <w:rPr>
          <w:sz w:val="23"/>
          <w:szCs w:val="23"/>
        </w:rPr>
        <w:t xml:space="preserve">и </w:t>
      </w:r>
      <w:r w:rsidRPr="002E5105">
        <w:rPr>
          <w:sz w:val="23"/>
          <w:szCs w:val="23"/>
        </w:rPr>
        <w:t xml:space="preserve">Акт сдачи-приемки предоставляется </w:t>
      </w:r>
      <w:r w:rsidR="00A5758C">
        <w:rPr>
          <w:sz w:val="23"/>
          <w:szCs w:val="23"/>
        </w:rPr>
        <w:t>Принципал</w:t>
      </w:r>
      <w:r w:rsidRPr="002E5105">
        <w:rPr>
          <w:sz w:val="23"/>
          <w:szCs w:val="23"/>
        </w:rPr>
        <w:t xml:space="preserve">у не позднее </w:t>
      </w:r>
      <w:r w:rsidR="00464D47">
        <w:rPr>
          <w:sz w:val="23"/>
          <w:szCs w:val="23"/>
        </w:rPr>
        <w:t>5</w:t>
      </w:r>
      <w:r w:rsidRPr="002E5105">
        <w:rPr>
          <w:sz w:val="23"/>
          <w:szCs w:val="23"/>
        </w:rPr>
        <w:t>-го числа каждого месяца.</w:t>
      </w:r>
    </w:p>
    <w:p w:rsidR="00FE1735" w:rsidRDefault="00CB76F2">
      <w:pPr>
        <w:tabs>
          <w:tab w:val="left" w:pos="1134"/>
        </w:tabs>
        <w:ind w:firstLine="567"/>
        <w:jc w:val="both"/>
        <w:rPr>
          <w:sz w:val="23"/>
          <w:szCs w:val="23"/>
        </w:rPr>
      </w:pPr>
      <w:r w:rsidRPr="002E5105">
        <w:rPr>
          <w:sz w:val="23"/>
          <w:szCs w:val="23"/>
        </w:rPr>
        <w:t>5.3.</w:t>
      </w:r>
      <w:r w:rsidRPr="002E5105">
        <w:rPr>
          <w:sz w:val="23"/>
          <w:szCs w:val="23"/>
        </w:rPr>
        <w:tab/>
        <w:t xml:space="preserve">В случае полного неисполнения или ненадлежащего исполнения </w:t>
      </w:r>
      <w:r w:rsidR="00A5758C">
        <w:rPr>
          <w:sz w:val="23"/>
          <w:szCs w:val="23"/>
        </w:rPr>
        <w:t>Агент</w:t>
      </w:r>
      <w:r w:rsidR="00C47CB3">
        <w:rPr>
          <w:sz w:val="23"/>
          <w:szCs w:val="23"/>
        </w:rPr>
        <w:t>о</w:t>
      </w:r>
      <w:r w:rsidRPr="002E5105">
        <w:rPr>
          <w:sz w:val="23"/>
          <w:szCs w:val="23"/>
        </w:rPr>
        <w:t xml:space="preserve">м своих обязательств, Стороны подписывают </w:t>
      </w:r>
      <w:r w:rsidR="00FD670F">
        <w:rPr>
          <w:sz w:val="23"/>
          <w:szCs w:val="23"/>
        </w:rPr>
        <w:t xml:space="preserve"> Отчет Агента </w:t>
      </w:r>
      <w:r w:rsidR="000665F8">
        <w:rPr>
          <w:sz w:val="23"/>
          <w:szCs w:val="23"/>
        </w:rPr>
        <w:t xml:space="preserve">и </w:t>
      </w:r>
      <w:r w:rsidRPr="002E5105">
        <w:rPr>
          <w:sz w:val="23"/>
          <w:szCs w:val="23"/>
        </w:rPr>
        <w:t xml:space="preserve">Акт сдачи-приемки в тот момент, когда </w:t>
      </w:r>
      <w:r w:rsidR="00A5758C">
        <w:rPr>
          <w:sz w:val="23"/>
          <w:szCs w:val="23"/>
        </w:rPr>
        <w:t>Агент</w:t>
      </w:r>
      <w:r w:rsidRPr="002E5105">
        <w:rPr>
          <w:sz w:val="23"/>
          <w:szCs w:val="23"/>
        </w:rPr>
        <w:t xml:space="preserve"> выполнит свои обязательства надлежащим образом, качественно и в полном объеме.</w:t>
      </w:r>
    </w:p>
    <w:p w:rsidR="00FE1735" w:rsidRDefault="00CB76F2">
      <w:pPr>
        <w:tabs>
          <w:tab w:val="left" w:pos="1134"/>
        </w:tabs>
        <w:ind w:firstLine="567"/>
        <w:jc w:val="both"/>
        <w:rPr>
          <w:b/>
          <w:sz w:val="23"/>
          <w:szCs w:val="23"/>
        </w:rPr>
      </w:pPr>
      <w:r w:rsidRPr="002E5105">
        <w:rPr>
          <w:sz w:val="23"/>
          <w:szCs w:val="23"/>
        </w:rPr>
        <w:t>5.4.</w:t>
      </w:r>
      <w:r w:rsidRPr="002E5105">
        <w:rPr>
          <w:sz w:val="23"/>
          <w:szCs w:val="23"/>
        </w:rPr>
        <w:tab/>
        <w:t xml:space="preserve">Подписание </w:t>
      </w:r>
      <w:r w:rsidR="00FD670F">
        <w:rPr>
          <w:sz w:val="23"/>
          <w:szCs w:val="23"/>
        </w:rPr>
        <w:t xml:space="preserve"> Отчета Агента </w:t>
      </w:r>
      <w:r w:rsidR="000665F8">
        <w:rPr>
          <w:sz w:val="23"/>
          <w:szCs w:val="23"/>
        </w:rPr>
        <w:t xml:space="preserve">и </w:t>
      </w:r>
      <w:r w:rsidRPr="002E5105">
        <w:rPr>
          <w:sz w:val="23"/>
          <w:szCs w:val="23"/>
        </w:rPr>
        <w:t xml:space="preserve">Акта сдачи-приемки представителем </w:t>
      </w:r>
      <w:r w:rsidR="00A5758C">
        <w:rPr>
          <w:sz w:val="23"/>
          <w:szCs w:val="23"/>
        </w:rPr>
        <w:t>Принципал</w:t>
      </w:r>
      <w:r w:rsidRPr="002E5105">
        <w:rPr>
          <w:sz w:val="23"/>
          <w:szCs w:val="23"/>
        </w:rPr>
        <w:t xml:space="preserve">а является подтверждением отсутствия претензий с его стороны. Если </w:t>
      </w:r>
      <w:r w:rsidR="00FD670F">
        <w:rPr>
          <w:sz w:val="23"/>
          <w:szCs w:val="23"/>
        </w:rPr>
        <w:t xml:space="preserve"> Отчет </w:t>
      </w:r>
      <w:r w:rsidR="000665F8">
        <w:rPr>
          <w:sz w:val="23"/>
          <w:szCs w:val="23"/>
        </w:rPr>
        <w:t xml:space="preserve">и </w:t>
      </w:r>
      <w:r w:rsidRPr="002E5105">
        <w:rPr>
          <w:sz w:val="23"/>
          <w:szCs w:val="23"/>
        </w:rPr>
        <w:t>Акт не подписан</w:t>
      </w:r>
      <w:r w:rsidR="000665F8">
        <w:rPr>
          <w:sz w:val="23"/>
          <w:szCs w:val="23"/>
        </w:rPr>
        <w:t>ы</w:t>
      </w:r>
      <w:r w:rsidRPr="002E5105">
        <w:rPr>
          <w:sz w:val="23"/>
          <w:szCs w:val="23"/>
        </w:rPr>
        <w:t xml:space="preserve"> в сроки, предусмотренные п. 5.2 данного Договора, а обоснованные замечания </w:t>
      </w:r>
      <w:r w:rsidR="00FD670F">
        <w:rPr>
          <w:sz w:val="23"/>
          <w:szCs w:val="23"/>
        </w:rPr>
        <w:t xml:space="preserve"> от Принципала </w:t>
      </w:r>
      <w:r w:rsidRPr="002E5105">
        <w:rPr>
          <w:sz w:val="23"/>
          <w:szCs w:val="23"/>
        </w:rPr>
        <w:t xml:space="preserve">не поступили, </w:t>
      </w:r>
      <w:r w:rsidR="00FD670F">
        <w:rPr>
          <w:sz w:val="23"/>
          <w:szCs w:val="23"/>
        </w:rPr>
        <w:t xml:space="preserve"> Отчет</w:t>
      </w:r>
      <w:r w:rsidR="000665F8">
        <w:rPr>
          <w:sz w:val="23"/>
          <w:szCs w:val="23"/>
        </w:rPr>
        <w:t xml:space="preserve"> и </w:t>
      </w:r>
      <w:r w:rsidRPr="002E5105">
        <w:rPr>
          <w:sz w:val="23"/>
          <w:szCs w:val="23"/>
        </w:rPr>
        <w:t>Акт счита</w:t>
      </w:r>
      <w:r w:rsidR="000665F8">
        <w:rPr>
          <w:sz w:val="23"/>
          <w:szCs w:val="23"/>
        </w:rPr>
        <w:t>ю</w:t>
      </w:r>
      <w:r w:rsidRPr="002E5105">
        <w:rPr>
          <w:sz w:val="23"/>
          <w:szCs w:val="23"/>
        </w:rPr>
        <w:t>тся подписанным</w:t>
      </w:r>
      <w:r w:rsidR="000665F8">
        <w:rPr>
          <w:sz w:val="23"/>
          <w:szCs w:val="23"/>
        </w:rPr>
        <w:t>и</w:t>
      </w:r>
      <w:r w:rsidRPr="002E5105">
        <w:rPr>
          <w:sz w:val="23"/>
          <w:szCs w:val="23"/>
        </w:rPr>
        <w:t xml:space="preserve">, а </w:t>
      </w:r>
      <w:r w:rsidR="000665F8">
        <w:rPr>
          <w:sz w:val="23"/>
          <w:szCs w:val="23"/>
        </w:rPr>
        <w:t xml:space="preserve">действия, исполненными  </w:t>
      </w:r>
      <w:r w:rsidR="00A5758C">
        <w:rPr>
          <w:sz w:val="23"/>
          <w:szCs w:val="23"/>
        </w:rPr>
        <w:t>Агент</w:t>
      </w:r>
      <w:r w:rsidR="00C47CB3">
        <w:rPr>
          <w:sz w:val="23"/>
          <w:szCs w:val="23"/>
        </w:rPr>
        <w:t>о</w:t>
      </w:r>
      <w:r w:rsidRPr="002E5105">
        <w:rPr>
          <w:sz w:val="23"/>
          <w:szCs w:val="23"/>
        </w:rPr>
        <w:t>м надлежащим образом.</w:t>
      </w:r>
    </w:p>
    <w:p w:rsidR="00790FF0" w:rsidRPr="002E5105" w:rsidRDefault="00CB76F2" w:rsidP="00D55448">
      <w:pPr>
        <w:numPr>
          <w:ilvl w:val="0"/>
          <w:numId w:val="11"/>
        </w:numPr>
        <w:spacing w:before="120" w:after="120"/>
        <w:ind w:left="0" w:firstLine="567"/>
        <w:jc w:val="center"/>
        <w:rPr>
          <w:b/>
          <w:sz w:val="23"/>
          <w:szCs w:val="23"/>
        </w:rPr>
      </w:pPr>
      <w:r w:rsidRPr="002E5105">
        <w:rPr>
          <w:b/>
          <w:sz w:val="23"/>
          <w:szCs w:val="23"/>
        </w:rPr>
        <w:t>КОНФИДЕНЦИАЛЬНОСТЬ</w:t>
      </w:r>
    </w:p>
    <w:p w:rsidR="00FE1735" w:rsidRDefault="00CB76F2">
      <w:pPr>
        <w:pStyle w:val="afffe"/>
        <w:numPr>
          <w:ilvl w:val="1"/>
          <w:numId w:val="11"/>
        </w:numPr>
        <w:tabs>
          <w:tab w:val="clear" w:pos="720"/>
          <w:tab w:val="num" w:pos="1134"/>
        </w:tabs>
        <w:ind w:left="0" w:firstLine="567"/>
        <w:contextualSpacing/>
        <w:jc w:val="both"/>
        <w:textAlignment w:val="top"/>
        <w:rPr>
          <w:sz w:val="23"/>
          <w:szCs w:val="23"/>
        </w:rPr>
      </w:pPr>
      <w:proofErr w:type="gramStart"/>
      <w:r w:rsidRPr="002E5105">
        <w:rPr>
          <w:sz w:val="23"/>
          <w:szCs w:val="23"/>
        </w:rPr>
        <w:t>Каждая Сторона будет сохранять  конфиденциальность информации, ставшей известной в процессе исполнения настоящего Договора, если она прямо обозначена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Сторон, за исключением случаев, предусмотренных действующим законодательством.</w:t>
      </w:r>
      <w:proofErr w:type="gramEnd"/>
    </w:p>
    <w:p w:rsidR="00FE1735" w:rsidRDefault="00A5758C">
      <w:pPr>
        <w:pStyle w:val="afffe"/>
        <w:numPr>
          <w:ilvl w:val="1"/>
          <w:numId w:val="11"/>
        </w:numPr>
        <w:tabs>
          <w:tab w:val="clear" w:pos="720"/>
          <w:tab w:val="num" w:pos="1134"/>
        </w:tabs>
        <w:ind w:left="0" w:firstLine="567"/>
        <w:contextualSpacing/>
        <w:jc w:val="both"/>
        <w:textAlignment w:val="top"/>
        <w:rPr>
          <w:sz w:val="23"/>
          <w:szCs w:val="23"/>
        </w:rPr>
      </w:pPr>
      <w:r>
        <w:rPr>
          <w:sz w:val="23"/>
          <w:szCs w:val="23"/>
        </w:rPr>
        <w:t>Агент</w:t>
      </w:r>
      <w:r w:rsidR="00CB76F2" w:rsidRPr="002E5105">
        <w:rPr>
          <w:sz w:val="23"/>
          <w:szCs w:val="23"/>
        </w:rPr>
        <w:t xml:space="preserve"> не имеет права передавать конфиденциальную информацию, полученную от </w:t>
      </w:r>
      <w:r>
        <w:rPr>
          <w:sz w:val="23"/>
          <w:szCs w:val="23"/>
        </w:rPr>
        <w:t>Принципал</w:t>
      </w:r>
      <w:r w:rsidR="00CB76F2" w:rsidRPr="002E5105">
        <w:rPr>
          <w:sz w:val="23"/>
          <w:szCs w:val="23"/>
        </w:rPr>
        <w:t xml:space="preserve">а, без его согласия, использовать ее в собственных интересах или в интересах других лиц вопреки интересам </w:t>
      </w:r>
      <w:r>
        <w:rPr>
          <w:sz w:val="23"/>
          <w:szCs w:val="23"/>
        </w:rPr>
        <w:t>Принципал</w:t>
      </w:r>
      <w:r w:rsidR="00CB76F2" w:rsidRPr="002E5105">
        <w:rPr>
          <w:sz w:val="23"/>
          <w:szCs w:val="23"/>
        </w:rPr>
        <w:t>а.</w:t>
      </w:r>
    </w:p>
    <w:p w:rsidR="00FE1735" w:rsidRDefault="00CB76F2">
      <w:pPr>
        <w:pStyle w:val="afffe"/>
        <w:numPr>
          <w:ilvl w:val="1"/>
          <w:numId w:val="11"/>
        </w:numPr>
        <w:tabs>
          <w:tab w:val="clear" w:pos="720"/>
          <w:tab w:val="num" w:pos="1134"/>
        </w:tabs>
        <w:ind w:left="0" w:firstLine="567"/>
        <w:contextualSpacing/>
        <w:jc w:val="both"/>
        <w:textAlignment w:val="top"/>
        <w:rPr>
          <w:sz w:val="23"/>
          <w:szCs w:val="23"/>
        </w:rPr>
      </w:pPr>
      <w:r w:rsidRPr="002E5105">
        <w:rPr>
          <w:sz w:val="23"/>
          <w:szCs w:val="23"/>
        </w:rPr>
        <w:lastRenderedPageBreak/>
        <w:t xml:space="preserve">Конфиденциальная информация означает любую информацию или документы, передаваемые </w:t>
      </w:r>
      <w:r w:rsidR="00A5758C">
        <w:rPr>
          <w:sz w:val="23"/>
          <w:szCs w:val="23"/>
        </w:rPr>
        <w:t>Принципал</w:t>
      </w:r>
      <w:r w:rsidRPr="002E5105">
        <w:rPr>
          <w:sz w:val="23"/>
          <w:szCs w:val="23"/>
        </w:rPr>
        <w:t xml:space="preserve">ом </w:t>
      </w:r>
      <w:r w:rsidR="00A5758C">
        <w:rPr>
          <w:sz w:val="23"/>
          <w:szCs w:val="23"/>
        </w:rPr>
        <w:t>Агент</w:t>
      </w:r>
      <w:r w:rsidR="00C47CB3">
        <w:rPr>
          <w:sz w:val="23"/>
          <w:szCs w:val="23"/>
        </w:rPr>
        <w:t>у</w:t>
      </w:r>
      <w:r w:rsidRPr="002E5105">
        <w:rPr>
          <w:sz w:val="23"/>
          <w:szCs w:val="23"/>
        </w:rPr>
        <w:t xml:space="preserve"> в любой форме. </w:t>
      </w:r>
      <w:proofErr w:type="gramStart"/>
      <w:r w:rsidRPr="002E5105">
        <w:rPr>
          <w:sz w:val="23"/>
          <w:szCs w:val="23"/>
        </w:rPr>
        <w:t>Конфиденциальная информация может включать, но не ограничивается: идеями, концепциями, бизнес планами, изобретениями, открытиями, формулами, технологическими процессами, конструктивными решениями, спецификациями, прототипами, образцами, усовершенствованиями, заявками, техническими, технологическими и маркетинговыми данными, наименованиями, независимо от того являются ли они каким-то образом запатентованными, зарегистрированными или иным образом публично защищенными, какой-нибудь коммерческой, финансовой, технической и стратегической информацией.</w:t>
      </w:r>
      <w:proofErr w:type="gramEnd"/>
      <w:r w:rsidRPr="002E5105">
        <w:rPr>
          <w:sz w:val="23"/>
          <w:szCs w:val="23"/>
        </w:rPr>
        <w:t xml:space="preserve"> Любая конфиденциальная информация передается </w:t>
      </w:r>
      <w:r w:rsidR="00A5758C">
        <w:rPr>
          <w:sz w:val="23"/>
          <w:szCs w:val="23"/>
        </w:rPr>
        <w:t>Принципал</w:t>
      </w:r>
      <w:r w:rsidRPr="002E5105">
        <w:rPr>
          <w:sz w:val="23"/>
          <w:szCs w:val="23"/>
        </w:rPr>
        <w:t xml:space="preserve">ом </w:t>
      </w:r>
      <w:r w:rsidR="00A5758C">
        <w:rPr>
          <w:sz w:val="23"/>
          <w:szCs w:val="23"/>
        </w:rPr>
        <w:t>Агент</w:t>
      </w:r>
      <w:r w:rsidR="00C47CB3">
        <w:rPr>
          <w:sz w:val="23"/>
          <w:szCs w:val="23"/>
        </w:rPr>
        <w:t>у</w:t>
      </w:r>
      <w:r w:rsidRPr="002E5105">
        <w:rPr>
          <w:sz w:val="23"/>
          <w:szCs w:val="23"/>
        </w:rPr>
        <w:t xml:space="preserve"> исключительно для ограниченного использования.</w:t>
      </w:r>
    </w:p>
    <w:p w:rsidR="00FE1735" w:rsidRDefault="00A5758C">
      <w:pPr>
        <w:pStyle w:val="afffe"/>
        <w:numPr>
          <w:ilvl w:val="1"/>
          <w:numId w:val="11"/>
        </w:numPr>
        <w:tabs>
          <w:tab w:val="clear" w:pos="720"/>
          <w:tab w:val="num" w:pos="1134"/>
        </w:tabs>
        <w:ind w:left="0" w:firstLine="567"/>
        <w:contextualSpacing/>
        <w:jc w:val="both"/>
        <w:textAlignment w:val="top"/>
        <w:rPr>
          <w:sz w:val="23"/>
          <w:szCs w:val="23"/>
        </w:rPr>
      </w:pPr>
      <w:r>
        <w:rPr>
          <w:sz w:val="23"/>
          <w:szCs w:val="23"/>
        </w:rPr>
        <w:t>Агент</w:t>
      </w:r>
      <w:r w:rsidR="00CB76F2" w:rsidRPr="002E5105">
        <w:rPr>
          <w:sz w:val="23"/>
          <w:szCs w:val="23"/>
        </w:rPr>
        <w:t xml:space="preserve"> обязуется контролировать распространение конфиденциальной информации среди привлеченных третьих лиц/сотрудников, имеющих необходимость в получении такой информации с целью предоставления услуг по настоящему Договору, а также обязуется проинструктировать этих третьих лиц/сотрудников на предмет соблюдения конфиденциальности предоставленной им информации и использования информации только для целей, предусмотренных настоящим Договором. </w:t>
      </w:r>
      <w:r>
        <w:rPr>
          <w:sz w:val="23"/>
          <w:szCs w:val="23"/>
        </w:rPr>
        <w:t>Агент</w:t>
      </w:r>
      <w:r w:rsidR="00CB76F2" w:rsidRPr="002E5105">
        <w:rPr>
          <w:sz w:val="23"/>
          <w:szCs w:val="23"/>
        </w:rPr>
        <w:t xml:space="preserve"> обязуется в равных степенях тщательно соблюдать конфиденциальность, как разработанной самостоятельно, так и полученной от </w:t>
      </w:r>
      <w:r>
        <w:rPr>
          <w:sz w:val="23"/>
          <w:szCs w:val="23"/>
        </w:rPr>
        <w:t>Принципал</w:t>
      </w:r>
      <w:r w:rsidR="00CB76F2" w:rsidRPr="002E5105">
        <w:rPr>
          <w:sz w:val="23"/>
          <w:szCs w:val="23"/>
        </w:rPr>
        <w:t>а информации, а также при любых обстоятельствах уделять должное внимание защите информации.</w:t>
      </w:r>
    </w:p>
    <w:p w:rsidR="00FE1735" w:rsidRDefault="00A5758C">
      <w:pPr>
        <w:pStyle w:val="afffe"/>
        <w:numPr>
          <w:ilvl w:val="1"/>
          <w:numId w:val="11"/>
        </w:numPr>
        <w:tabs>
          <w:tab w:val="clear" w:pos="720"/>
          <w:tab w:val="num" w:pos="1134"/>
        </w:tabs>
        <w:ind w:left="0" w:firstLine="567"/>
        <w:contextualSpacing/>
        <w:jc w:val="both"/>
        <w:textAlignment w:val="top"/>
        <w:rPr>
          <w:sz w:val="23"/>
          <w:szCs w:val="23"/>
        </w:rPr>
      </w:pPr>
      <w:r>
        <w:rPr>
          <w:sz w:val="23"/>
          <w:szCs w:val="23"/>
        </w:rPr>
        <w:t>Агент</w:t>
      </w:r>
      <w:r w:rsidR="00CB76F2" w:rsidRPr="002E5105">
        <w:rPr>
          <w:sz w:val="23"/>
          <w:szCs w:val="23"/>
        </w:rPr>
        <w:t xml:space="preserve"> несет ответственность за разглашение конфиденциальной информации в соответствии с законодательством Российской Федерации.</w:t>
      </w:r>
    </w:p>
    <w:p w:rsidR="00FE1735" w:rsidRDefault="00A5758C">
      <w:pPr>
        <w:pStyle w:val="afffe"/>
        <w:numPr>
          <w:ilvl w:val="1"/>
          <w:numId w:val="11"/>
        </w:numPr>
        <w:tabs>
          <w:tab w:val="clear" w:pos="720"/>
          <w:tab w:val="num" w:pos="1134"/>
        </w:tabs>
        <w:ind w:left="0" w:firstLine="567"/>
        <w:contextualSpacing/>
        <w:jc w:val="both"/>
        <w:textAlignment w:val="top"/>
        <w:rPr>
          <w:sz w:val="23"/>
          <w:szCs w:val="23"/>
        </w:rPr>
      </w:pPr>
      <w:r>
        <w:rPr>
          <w:sz w:val="23"/>
          <w:szCs w:val="23"/>
        </w:rPr>
        <w:t>Агент</w:t>
      </w:r>
      <w:r w:rsidR="00CB76F2" w:rsidRPr="002E5105">
        <w:rPr>
          <w:color w:val="000000"/>
          <w:sz w:val="23"/>
          <w:szCs w:val="23"/>
          <w:shd w:val="clear" w:color="auto" w:fill="FFFFFF"/>
          <w:lang w:val="uk-UA" w:eastAsia="uk-UA"/>
        </w:rPr>
        <w:t xml:space="preserve"> не </w:t>
      </w:r>
      <w:proofErr w:type="spellStart"/>
      <w:r w:rsidR="00CB76F2" w:rsidRPr="002E5105">
        <w:rPr>
          <w:color w:val="000000"/>
          <w:sz w:val="23"/>
          <w:szCs w:val="23"/>
          <w:shd w:val="clear" w:color="auto" w:fill="FFFFFF"/>
          <w:lang w:val="uk-UA" w:eastAsia="uk-UA"/>
        </w:rPr>
        <w:t>вправе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использовать</w:t>
      </w:r>
      <w:proofErr w:type="spellEnd"/>
      <w:r w:rsidR="00CB76F2" w:rsidRPr="002E5105">
        <w:rPr>
          <w:color w:val="000000"/>
          <w:sz w:val="23"/>
          <w:szCs w:val="23"/>
          <w:shd w:val="clear" w:color="auto" w:fill="FFFFFF"/>
          <w:lang w:val="uk-UA" w:eastAsia="uk-UA"/>
        </w:rPr>
        <w:t xml:space="preserve"> и </w:t>
      </w:r>
      <w:proofErr w:type="spellStart"/>
      <w:r w:rsidR="00CB76F2" w:rsidRPr="002E5105">
        <w:rPr>
          <w:color w:val="000000"/>
          <w:sz w:val="23"/>
          <w:szCs w:val="23"/>
          <w:shd w:val="clear" w:color="auto" w:fill="FFFFFF"/>
          <w:lang w:val="uk-UA" w:eastAsia="uk-UA"/>
        </w:rPr>
        <w:t>распространять</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переданную</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ему</w:t>
      </w:r>
      <w:proofErr w:type="spellEnd"/>
      <w:r w:rsidR="00CB76F2" w:rsidRPr="002E5105">
        <w:rPr>
          <w:color w:val="000000"/>
          <w:sz w:val="23"/>
          <w:szCs w:val="23"/>
          <w:shd w:val="clear" w:color="auto" w:fill="FFFFFF"/>
          <w:lang w:val="uk-UA" w:eastAsia="uk-UA"/>
        </w:rPr>
        <w:t xml:space="preserve"> </w:t>
      </w:r>
      <w:r>
        <w:rPr>
          <w:color w:val="000000"/>
          <w:sz w:val="23"/>
          <w:szCs w:val="23"/>
          <w:shd w:val="clear" w:color="auto" w:fill="FFFFFF"/>
          <w:lang w:val="uk-UA" w:eastAsia="uk-UA"/>
        </w:rPr>
        <w:t>Принципал</w:t>
      </w:r>
      <w:r w:rsidR="00CB76F2" w:rsidRPr="002E5105">
        <w:rPr>
          <w:color w:val="000000"/>
          <w:sz w:val="23"/>
          <w:szCs w:val="23"/>
          <w:shd w:val="clear" w:color="auto" w:fill="FFFFFF"/>
          <w:lang w:val="uk-UA" w:eastAsia="uk-UA"/>
        </w:rPr>
        <w:t xml:space="preserve">ом </w:t>
      </w:r>
      <w:proofErr w:type="spellStart"/>
      <w:r w:rsidR="00CB76F2" w:rsidRPr="002E5105">
        <w:rPr>
          <w:color w:val="000000"/>
          <w:sz w:val="23"/>
          <w:szCs w:val="23"/>
          <w:shd w:val="clear" w:color="auto" w:fill="FFFFFF"/>
          <w:lang w:val="uk-UA" w:eastAsia="uk-UA"/>
        </w:rPr>
        <w:t>информацию</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иначе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чем</w:t>
      </w:r>
      <w:proofErr w:type="spellEnd"/>
      <w:r w:rsidR="00CB76F2" w:rsidRPr="002E5105">
        <w:rPr>
          <w:color w:val="000000"/>
          <w:sz w:val="23"/>
          <w:szCs w:val="23"/>
          <w:shd w:val="clear" w:color="auto" w:fill="FFFFFF"/>
          <w:lang w:val="uk-UA" w:eastAsia="uk-UA"/>
        </w:rPr>
        <w:t xml:space="preserve"> в </w:t>
      </w:r>
      <w:proofErr w:type="spellStart"/>
      <w:r w:rsidR="00CB76F2" w:rsidRPr="002E5105">
        <w:rPr>
          <w:color w:val="000000"/>
          <w:sz w:val="23"/>
          <w:szCs w:val="23"/>
          <w:shd w:val="clear" w:color="auto" w:fill="FFFFFF"/>
          <w:lang w:val="uk-UA" w:eastAsia="uk-UA"/>
        </w:rPr>
        <w:t>целях</w:t>
      </w:r>
      <w:proofErr w:type="spellEnd"/>
      <w:r w:rsidR="00CB76F2" w:rsidRPr="002E5105">
        <w:rPr>
          <w:color w:val="000000"/>
          <w:sz w:val="23"/>
          <w:szCs w:val="23"/>
          <w:shd w:val="clear" w:color="auto" w:fill="FFFFFF"/>
          <w:lang w:val="uk-UA" w:eastAsia="uk-UA"/>
        </w:rPr>
        <w:t xml:space="preserve">, прямо </w:t>
      </w:r>
      <w:proofErr w:type="spellStart"/>
      <w:r w:rsidR="00CB76F2" w:rsidRPr="002E5105">
        <w:rPr>
          <w:color w:val="000000"/>
          <w:sz w:val="23"/>
          <w:szCs w:val="23"/>
          <w:shd w:val="clear" w:color="auto" w:fill="FFFFFF"/>
          <w:lang w:val="uk-UA" w:eastAsia="uk-UA"/>
        </w:rPr>
        <w:t>установленных</w:t>
      </w:r>
      <w:proofErr w:type="spellEnd"/>
      <w:r w:rsidR="00CB76F2" w:rsidRPr="002E5105">
        <w:rPr>
          <w:color w:val="000000"/>
          <w:sz w:val="23"/>
          <w:szCs w:val="23"/>
          <w:shd w:val="clear" w:color="auto" w:fill="FFFFFF"/>
          <w:lang w:val="uk-UA" w:eastAsia="uk-UA"/>
        </w:rPr>
        <w:t xml:space="preserve"> Договором и </w:t>
      </w:r>
      <w:proofErr w:type="spellStart"/>
      <w:r w:rsidR="00CB76F2" w:rsidRPr="002E5105">
        <w:rPr>
          <w:color w:val="000000"/>
          <w:sz w:val="23"/>
          <w:szCs w:val="23"/>
          <w:shd w:val="clear" w:color="auto" w:fill="FFFFFF"/>
          <w:lang w:val="uk-UA" w:eastAsia="uk-UA"/>
        </w:rPr>
        <w:t>Приложениями</w:t>
      </w:r>
      <w:proofErr w:type="spellEnd"/>
      <w:r w:rsidR="00CB76F2" w:rsidRPr="002E5105">
        <w:rPr>
          <w:color w:val="000000"/>
          <w:sz w:val="23"/>
          <w:szCs w:val="23"/>
          <w:shd w:val="clear" w:color="auto" w:fill="FFFFFF"/>
          <w:lang w:val="uk-UA" w:eastAsia="uk-UA"/>
        </w:rPr>
        <w:t xml:space="preserve"> к </w:t>
      </w:r>
      <w:proofErr w:type="spellStart"/>
      <w:r w:rsidR="00CB76F2" w:rsidRPr="002E5105">
        <w:rPr>
          <w:color w:val="000000"/>
          <w:sz w:val="23"/>
          <w:szCs w:val="23"/>
          <w:shd w:val="clear" w:color="auto" w:fill="FFFFFF"/>
          <w:lang w:val="uk-UA" w:eastAsia="uk-UA"/>
        </w:rPr>
        <w:t>нему</w:t>
      </w:r>
      <w:proofErr w:type="spellEnd"/>
      <w:r w:rsidR="00CB76F2" w:rsidRPr="002E5105">
        <w:rPr>
          <w:color w:val="000000"/>
          <w:sz w:val="23"/>
          <w:szCs w:val="23"/>
          <w:shd w:val="clear" w:color="auto" w:fill="FFFFFF"/>
          <w:lang w:val="uk-UA" w:eastAsia="uk-UA"/>
        </w:rPr>
        <w:t xml:space="preserve">. В </w:t>
      </w:r>
      <w:proofErr w:type="spellStart"/>
      <w:r w:rsidR="00CB76F2" w:rsidRPr="002E5105">
        <w:rPr>
          <w:color w:val="000000"/>
          <w:sz w:val="23"/>
          <w:szCs w:val="23"/>
          <w:shd w:val="clear" w:color="auto" w:fill="FFFFFF"/>
          <w:lang w:val="uk-UA" w:eastAsia="uk-UA"/>
        </w:rPr>
        <w:t>случае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если</w:t>
      </w:r>
      <w:proofErr w:type="spellEnd"/>
      <w:r w:rsidR="00CB76F2" w:rsidRPr="002E5105">
        <w:rPr>
          <w:color w:val="000000"/>
          <w:sz w:val="23"/>
          <w:szCs w:val="23"/>
          <w:shd w:val="clear" w:color="auto" w:fill="FFFFFF"/>
          <w:lang w:val="uk-UA" w:eastAsia="uk-UA"/>
        </w:rPr>
        <w:t xml:space="preserve"> </w:t>
      </w:r>
      <w:r>
        <w:rPr>
          <w:color w:val="000000"/>
          <w:sz w:val="23"/>
          <w:szCs w:val="23"/>
          <w:shd w:val="clear" w:color="auto" w:fill="FFFFFF"/>
          <w:lang w:val="uk-UA" w:eastAsia="uk-UA"/>
        </w:rPr>
        <w:t>Принципал</w:t>
      </w:r>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предоставляет</w:t>
      </w:r>
      <w:proofErr w:type="spellEnd"/>
      <w:r w:rsidR="00CB76F2" w:rsidRPr="002E5105">
        <w:rPr>
          <w:color w:val="000000"/>
          <w:sz w:val="23"/>
          <w:szCs w:val="23"/>
          <w:shd w:val="clear" w:color="auto" w:fill="FFFFFF"/>
          <w:lang w:val="uk-UA" w:eastAsia="uk-UA"/>
        </w:rPr>
        <w:t xml:space="preserve"> </w:t>
      </w:r>
      <w:r>
        <w:rPr>
          <w:sz w:val="23"/>
          <w:szCs w:val="23"/>
        </w:rPr>
        <w:t>Агент</w:t>
      </w:r>
      <w:r w:rsidR="00C47CB3">
        <w:rPr>
          <w:sz w:val="23"/>
          <w:szCs w:val="23"/>
        </w:rPr>
        <w:t>у</w:t>
      </w:r>
      <w:r w:rsidR="00CB76F2" w:rsidRPr="002E5105">
        <w:rPr>
          <w:color w:val="000000"/>
          <w:sz w:val="23"/>
          <w:szCs w:val="23"/>
          <w:shd w:val="clear" w:color="auto" w:fill="FFFFFF"/>
          <w:lang w:val="uk-UA" w:eastAsia="uk-UA"/>
        </w:rPr>
        <w:t xml:space="preserve"> базу </w:t>
      </w:r>
      <w:proofErr w:type="spellStart"/>
      <w:r w:rsidR="00CB76F2" w:rsidRPr="002E5105">
        <w:rPr>
          <w:color w:val="000000"/>
          <w:sz w:val="23"/>
          <w:szCs w:val="23"/>
          <w:shd w:val="clear" w:color="auto" w:fill="FFFFFF"/>
          <w:lang w:val="uk-UA" w:eastAsia="uk-UA"/>
        </w:rPr>
        <w:t>данных</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клиентов</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владельцем</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которой</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является</w:t>
      </w:r>
      <w:proofErr w:type="spellEnd"/>
      <w:r w:rsidR="00CB76F2" w:rsidRPr="002E5105">
        <w:rPr>
          <w:color w:val="000000"/>
          <w:sz w:val="23"/>
          <w:szCs w:val="23"/>
          <w:shd w:val="clear" w:color="auto" w:fill="FFFFFF"/>
          <w:lang w:val="uk-UA" w:eastAsia="uk-UA"/>
        </w:rPr>
        <w:t xml:space="preserve"> </w:t>
      </w:r>
      <w:r>
        <w:rPr>
          <w:color w:val="000000"/>
          <w:sz w:val="23"/>
          <w:szCs w:val="23"/>
          <w:shd w:val="clear" w:color="auto" w:fill="FFFFFF"/>
          <w:lang w:val="uk-UA" w:eastAsia="uk-UA"/>
        </w:rPr>
        <w:t>Принципал</w:t>
      </w:r>
      <w:r w:rsidR="00CB76F2" w:rsidRPr="002E5105">
        <w:rPr>
          <w:color w:val="000000"/>
          <w:sz w:val="23"/>
          <w:szCs w:val="23"/>
          <w:shd w:val="clear" w:color="auto" w:fill="FFFFFF"/>
          <w:lang w:val="uk-UA" w:eastAsia="uk-UA"/>
        </w:rPr>
        <w:t xml:space="preserve">, и </w:t>
      </w:r>
      <w:proofErr w:type="spellStart"/>
      <w:r w:rsidR="00CB76F2" w:rsidRPr="002E5105">
        <w:rPr>
          <w:color w:val="000000"/>
          <w:sz w:val="23"/>
          <w:szCs w:val="23"/>
          <w:shd w:val="clear" w:color="auto" w:fill="FFFFFF"/>
          <w:lang w:val="uk-UA" w:eastAsia="uk-UA"/>
        </w:rPr>
        <w:t>такая</w:t>
      </w:r>
      <w:proofErr w:type="spellEnd"/>
      <w:r w:rsidR="00CB76F2" w:rsidRPr="002E5105">
        <w:rPr>
          <w:color w:val="000000"/>
          <w:sz w:val="23"/>
          <w:szCs w:val="23"/>
          <w:shd w:val="clear" w:color="auto" w:fill="FFFFFF"/>
          <w:lang w:val="uk-UA" w:eastAsia="uk-UA"/>
        </w:rPr>
        <w:t xml:space="preserve"> база </w:t>
      </w:r>
      <w:proofErr w:type="spellStart"/>
      <w:r w:rsidR="00CB76F2" w:rsidRPr="002E5105">
        <w:rPr>
          <w:color w:val="000000"/>
          <w:sz w:val="23"/>
          <w:szCs w:val="23"/>
          <w:shd w:val="clear" w:color="auto" w:fill="FFFFFF"/>
          <w:lang w:val="uk-UA" w:eastAsia="uk-UA"/>
        </w:rPr>
        <w:t>содержит</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персональные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данные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клиентов</w:t>
      </w:r>
      <w:proofErr w:type="spellEnd"/>
      <w:r w:rsidR="00CB76F2" w:rsidRPr="002E5105">
        <w:rPr>
          <w:color w:val="000000"/>
          <w:sz w:val="23"/>
          <w:szCs w:val="23"/>
          <w:shd w:val="clear" w:color="auto" w:fill="FFFFFF"/>
          <w:lang w:val="uk-UA" w:eastAsia="uk-UA"/>
        </w:rPr>
        <w:t xml:space="preserve">, </w:t>
      </w:r>
      <w:r>
        <w:rPr>
          <w:sz w:val="23"/>
          <w:szCs w:val="23"/>
        </w:rPr>
        <w:t>Агент</w:t>
      </w:r>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обязуется</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использовать</w:t>
      </w:r>
      <w:proofErr w:type="spellEnd"/>
      <w:r w:rsidR="00CB76F2" w:rsidRPr="002E5105">
        <w:rPr>
          <w:color w:val="000000"/>
          <w:sz w:val="23"/>
          <w:szCs w:val="23"/>
          <w:shd w:val="clear" w:color="auto" w:fill="FFFFFF"/>
          <w:lang w:val="uk-UA" w:eastAsia="uk-UA"/>
        </w:rPr>
        <w:t>/</w:t>
      </w:r>
      <w:proofErr w:type="spellStart"/>
      <w:r w:rsidR="00CB76F2" w:rsidRPr="002E5105">
        <w:rPr>
          <w:color w:val="000000"/>
          <w:sz w:val="23"/>
          <w:szCs w:val="23"/>
          <w:shd w:val="clear" w:color="auto" w:fill="FFFFFF"/>
          <w:lang w:val="uk-UA" w:eastAsia="uk-UA"/>
        </w:rPr>
        <w:t>обрабатывать</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такие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данные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исключительно</w:t>
      </w:r>
      <w:proofErr w:type="spellEnd"/>
      <w:r w:rsidR="00CB76F2" w:rsidRPr="002E5105">
        <w:rPr>
          <w:color w:val="000000"/>
          <w:sz w:val="23"/>
          <w:szCs w:val="23"/>
          <w:shd w:val="clear" w:color="auto" w:fill="FFFFFF"/>
          <w:lang w:val="uk-UA" w:eastAsia="uk-UA"/>
        </w:rPr>
        <w:t xml:space="preserve"> с </w:t>
      </w:r>
      <w:proofErr w:type="spellStart"/>
      <w:r w:rsidR="00CB76F2" w:rsidRPr="002E5105">
        <w:rPr>
          <w:color w:val="000000"/>
          <w:sz w:val="23"/>
          <w:szCs w:val="23"/>
          <w:shd w:val="clear" w:color="auto" w:fill="FFFFFF"/>
          <w:lang w:val="uk-UA" w:eastAsia="uk-UA"/>
        </w:rPr>
        <w:t>целью</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предоставления</w:t>
      </w:r>
      <w:proofErr w:type="spellEnd"/>
      <w:r w:rsidR="00CB76F2" w:rsidRPr="002E5105">
        <w:rPr>
          <w:color w:val="000000"/>
          <w:sz w:val="23"/>
          <w:szCs w:val="23"/>
          <w:shd w:val="clear" w:color="auto" w:fill="FFFFFF"/>
          <w:lang w:val="uk-UA" w:eastAsia="uk-UA"/>
        </w:rPr>
        <w:t xml:space="preserve"> услуг </w:t>
      </w:r>
      <w:r>
        <w:rPr>
          <w:color w:val="000000"/>
          <w:sz w:val="23"/>
          <w:szCs w:val="23"/>
          <w:shd w:val="clear" w:color="auto" w:fill="FFFFFF"/>
          <w:lang w:val="uk-UA" w:eastAsia="uk-UA"/>
        </w:rPr>
        <w:t>Принципал</w:t>
      </w:r>
      <w:r w:rsidR="00CB76F2" w:rsidRPr="002E5105">
        <w:rPr>
          <w:color w:val="000000"/>
          <w:sz w:val="23"/>
          <w:szCs w:val="23"/>
          <w:shd w:val="clear" w:color="auto" w:fill="FFFFFF"/>
          <w:lang w:val="uk-UA" w:eastAsia="uk-UA"/>
        </w:rPr>
        <w:t xml:space="preserve">у при </w:t>
      </w:r>
      <w:proofErr w:type="spellStart"/>
      <w:r w:rsidR="00CB76F2" w:rsidRPr="002E5105">
        <w:rPr>
          <w:color w:val="000000"/>
          <w:sz w:val="23"/>
          <w:szCs w:val="23"/>
          <w:shd w:val="clear" w:color="auto" w:fill="FFFFFF"/>
          <w:lang w:val="uk-UA" w:eastAsia="uk-UA"/>
        </w:rPr>
        <w:t>выполнении</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условий</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настоящего</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Договора</w:t>
      </w:r>
      <w:proofErr w:type="spellEnd"/>
      <w:r w:rsidR="00CB76F2" w:rsidRPr="002E5105">
        <w:rPr>
          <w:color w:val="000000"/>
          <w:sz w:val="23"/>
          <w:szCs w:val="23"/>
          <w:shd w:val="clear" w:color="auto" w:fill="FFFFFF"/>
          <w:lang w:val="uk-UA" w:eastAsia="uk-UA"/>
        </w:rPr>
        <w:t xml:space="preserve"> в </w:t>
      </w:r>
      <w:proofErr w:type="spellStart"/>
      <w:r w:rsidR="00CB76F2" w:rsidRPr="002E5105">
        <w:rPr>
          <w:color w:val="000000"/>
          <w:sz w:val="23"/>
          <w:szCs w:val="23"/>
          <w:shd w:val="clear" w:color="auto" w:fill="FFFFFF"/>
          <w:lang w:val="uk-UA" w:eastAsia="uk-UA"/>
        </w:rPr>
        <w:t>объеме</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необходимом</w:t>
      </w:r>
      <w:proofErr w:type="spellEnd"/>
      <w:r w:rsidR="00CB76F2" w:rsidRPr="002E5105">
        <w:rPr>
          <w:color w:val="000000"/>
          <w:sz w:val="23"/>
          <w:szCs w:val="23"/>
          <w:shd w:val="clear" w:color="auto" w:fill="FFFFFF"/>
          <w:lang w:val="uk-UA" w:eastAsia="uk-UA"/>
        </w:rPr>
        <w:t xml:space="preserve"> для </w:t>
      </w:r>
      <w:proofErr w:type="spellStart"/>
      <w:r w:rsidR="00CB76F2" w:rsidRPr="002E5105">
        <w:rPr>
          <w:color w:val="000000"/>
          <w:sz w:val="23"/>
          <w:szCs w:val="23"/>
          <w:shd w:val="clear" w:color="auto" w:fill="FFFFFF"/>
          <w:lang w:val="uk-UA" w:eastAsia="uk-UA"/>
        </w:rPr>
        <w:t>информирования</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потенциальных</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пользователей</w:t>
      </w:r>
      <w:proofErr w:type="spellEnd"/>
      <w:r w:rsidR="00CB76F2" w:rsidRPr="002E5105">
        <w:rPr>
          <w:color w:val="000000"/>
          <w:sz w:val="23"/>
          <w:szCs w:val="23"/>
          <w:shd w:val="clear" w:color="auto" w:fill="FFFFFF"/>
          <w:lang w:val="uk-UA" w:eastAsia="uk-UA"/>
        </w:rPr>
        <w:t xml:space="preserve"> и </w:t>
      </w:r>
      <w:proofErr w:type="spellStart"/>
      <w:r w:rsidR="00CB76F2" w:rsidRPr="002E5105">
        <w:rPr>
          <w:color w:val="000000"/>
          <w:sz w:val="23"/>
          <w:szCs w:val="23"/>
          <w:shd w:val="clear" w:color="auto" w:fill="FFFFFF"/>
          <w:lang w:val="uk-UA" w:eastAsia="uk-UA"/>
        </w:rPr>
        <w:t>подготовки</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отчетов</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которые</w:t>
      </w:r>
      <w:proofErr w:type="spellEnd"/>
      <w:r w:rsidR="00CB76F2" w:rsidRPr="002E5105">
        <w:rPr>
          <w:color w:val="000000"/>
          <w:sz w:val="23"/>
          <w:szCs w:val="23"/>
          <w:shd w:val="clear" w:color="auto" w:fill="FFFFFF"/>
          <w:lang w:val="uk-UA" w:eastAsia="uk-UA"/>
        </w:rPr>
        <w:t xml:space="preserve"> </w:t>
      </w:r>
      <w:r>
        <w:rPr>
          <w:color w:val="000000"/>
          <w:sz w:val="23"/>
          <w:szCs w:val="23"/>
          <w:shd w:val="clear" w:color="auto" w:fill="FFFFFF"/>
          <w:lang w:val="uk-UA" w:eastAsia="uk-UA"/>
        </w:rPr>
        <w:t>Агент</w:t>
      </w:r>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передает</w:t>
      </w:r>
      <w:proofErr w:type="spellEnd"/>
      <w:r w:rsidR="00CB76F2" w:rsidRPr="002E5105">
        <w:rPr>
          <w:color w:val="000000"/>
          <w:sz w:val="23"/>
          <w:szCs w:val="23"/>
          <w:shd w:val="clear" w:color="auto" w:fill="FFFFFF"/>
          <w:lang w:val="uk-UA" w:eastAsia="uk-UA"/>
        </w:rPr>
        <w:t xml:space="preserve"> </w:t>
      </w:r>
      <w:r>
        <w:rPr>
          <w:color w:val="000000"/>
          <w:sz w:val="23"/>
          <w:szCs w:val="23"/>
          <w:shd w:val="clear" w:color="auto" w:fill="FFFFFF"/>
          <w:lang w:val="uk-UA" w:eastAsia="uk-UA"/>
        </w:rPr>
        <w:t>Принципал</w:t>
      </w:r>
      <w:r w:rsidR="00CB76F2" w:rsidRPr="002E5105">
        <w:rPr>
          <w:color w:val="000000"/>
          <w:sz w:val="23"/>
          <w:szCs w:val="23"/>
          <w:shd w:val="clear" w:color="auto" w:fill="FFFFFF"/>
          <w:lang w:val="uk-UA" w:eastAsia="uk-UA"/>
        </w:rPr>
        <w:t xml:space="preserve">у </w:t>
      </w:r>
      <w:proofErr w:type="spellStart"/>
      <w:r w:rsidR="00CB76F2" w:rsidRPr="002E5105">
        <w:rPr>
          <w:color w:val="000000"/>
          <w:sz w:val="23"/>
          <w:szCs w:val="23"/>
          <w:shd w:val="clear" w:color="auto" w:fill="FFFFFF"/>
          <w:lang w:val="uk-UA" w:eastAsia="uk-UA"/>
        </w:rPr>
        <w:t>согласно</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условиям</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настоящего</w:t>
      </w:r>
      <w:proofErr w:type="spellEnd"/>
      <w:r w:rsidR="00CB76F2" w:rsidRPr="002E5105">
        <w:rPr>
          <w:color w:val="000000"/>
          <w:sz w:val="23"/>
          <w:szCs w:val="23"/>
          <w:shd w:val="clear" w:color="auto" w:fill="FFFFFF"/>
          <w:lang w:val="uk-UA" w:eastAsia="uk-UA"/>
        </w:rPr>
        <w:t xml:space="preserve"> </w:t>
      </w:r>
      <w:proofErr w:type="spellStart"/>
      <w:r w:rsidR="00CB76F2" w:rsidRPr="002E5105">
        <w:rPr>
          <w:color w:val="000000"/>
          <w:sz w:val="23"/>
          <w:szCs w:val="23"/>
          <w:shd w:val="clear" w:color="auto" w:fill="FFFFFF"/>
          <w:lang w:val="uk-UA" w:eastAsia="uk-UA"/>
        </w:rPr>
        <w:t>Договора</w:t>
      </w:r>
      <w:proofErr w:type="spellEnd"/>
      <w:r w:rsidR="00CB76F2" w:rsidRPr="002E5105">
        <w:rPr>
          <w:color w:val="000000"/>
          <w:sz w:val="23"/>
          <w:szCs w:val="23"/>
          <w:shd w:val="clear" w:color="auto" w:fill="FFFFFF"/>
          <w:lang w:val="uk-UA" w:eastAsia="uk-UA"/>
        </w:rPr>
        <w:t>.</w:t>
      </w:r>
    </w:p>
    <w:p w:rsidR="00FE1735" w:rsidRDefault="00CB76F2">
      <w:pPr>
        <w:pStyle w:val="afffe"/>
        <w:numPr>
          <w:ilvl w:val="1"/>
          <w:numId w:val="11"/>
        </w:numPr>
        <w:tabs>
          <w:tab w:val="clear" w:pos="720"/>
          <w:tab w:val="num" w:pos="1134"/>
        </w:tabs>
        <w:ind w:left="0" w:firstLine="567"/>
        <w:contextualSpacing/>
        <w:jc w:val="both"/>
        <w:textAlignment w:val="top"/>
        <w:rPr>
          <w:sz w:val="23"/>
          <w:szCs w:val="23"/>
        </w:rPr>
      </w:pPr>
      <w:r w:rsidRPr="002E5105">
        <w:rPr>
          <w:color w:val="000000"/>
          <w:sz w:val="23"/>
          <w:szCs w:val="23"/>
          <w:shd w:val="clear" w:color="auto" w:fill="FFFFFF"/>
          <w:lang w:val="uk-UA" w:eastAsia="uk-UA"/>
        </w:rPr>
        <w:t xml:space="preserve">В </w:t>
      </w:r>
      <w:proofErr w:type="spellStart"/>
      <w:r w:rsidRPr="002E5105">
        <w:rPr>
          <w:color w:val="000000"/>
          <w:sz w:val="23"/>
          <w:szCs w:val="23"/>
          <w:shd w:val="clear" w:color="auto" w:fill="FFFFFF"/>
          <w:lang w:val="uk-UA" w:eastAsia="uk-UA"/>
        </w:rPr>
        <w:t>случае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если</w:t>
      </w:r>
      <w:proofErr w:type="spellEnd"/>
      <w:r w:rsidRPr="002E5105">
        <w:rPr>
          <w:color w:val="000000"/>
          <w:sz w:val="23"/>
          <w:szCs w:val="23"/>
          <w:shd w:val="clear" w:color="auto" w:fill="FFFFFF"/>
          <w:lang w:val="uk-UA" w:eastAsia="uk-UA"/>
        </w:rPr>
        <w:t xml:space="preserve"> </w:t>
      </w:r>
      <w:r w:rsidR="00A5758C">
        <w:rPr>
          <w:color w:val="000000"/>
          <w:sz w:val="23"/>
          <w:szCs w:val="23"/>
          <w:shd w:val="clear" w:color="auto" w:fill="FFFFFF"/>
          <w:lang w:val="uk-UA" w:eastAsia="uk-UA"/>
        </w:rPr>
        <w:t>Принципал</w:t>
      </w:r>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предоставляет</w:t>
      </w:r>
      <w:proofErr w:type="spellEnd"/>
      <w:r w:rsidRPr="002E5105">
        <w:rPr>
          <w:color w:val="000000"/>
          <w:sz w:val="23"/>
          <w:szCs w:val="23"/>
          <w:shd w:val="clear" w:color="auto" w:fill="FFFFFF"/>
          <w:lang w:val="uk-UA" w:eastAsia="uk-UA"/>
        </w:rPr>
        <w:t xml:space="preserve"> </w:t>
      </w:r>
      <w:r w:rsidR="00A5758C">
        <w:rPr>
          <w:color w:val="000000"/>
          <w:sz w:val="23"/>
          <w:szCs w:val="23"/>
          <w:shd w:val="clear" w:color="auto" w:fill="FFFFFF"/>
          <w:lang w:val="uk-UA" w:eastAsia="uk-UA"/>
        </w:rPr>
        <w:t>Агент</w:t>
      </w:r>
      <w:r w:rsidR="00C47CB3">
        <w:rPr>
          <w:color w:val="000000"/>
          <w:sz w:val="23"/>
          <w:szCs w:val="23"/>
          <w:shd w:val="clear" w:color="auto" w:fill="FFFFFF"/>
          <w:lang w:val="uk-UA" w:eastAsia="uk-UA"/>
        </w:rPr>
        <w:t>у</w:t>
      </w:r>
      <w:r w:rsidRPr="002E5105">
        <w:rPr>
          <w:color w:val="000000"/>
          <w:sz w:val="23"/>
          <w:szCs w:val="23"/>
          <w:shd w:val="clear" w:color="auto" w:fill="FFFFFF"/>
          <w:lang w:val="uk-UA" w:eastAsia="uk-UA"/>
        </w:rPr>
        <w:t xml:space="preserve"> базу </w:t>
      </w:r>
      <w:proofErr w:type="spellStart"/>
      <w:r w:rsidRPr="002E5105">
        <w:rPr>
          <w:color w:val="000000"/>
          <w:sz w:val="23"/>
          <w:szCs w:val="23"/>
          <w:shd w:val="clear" w:color="auto" w:fill="FFFFFF"/>
          <w:lang w:val="uk-UA" w:eastAsia="uk-UA"/>
        </w:rPr>
        <w:t>данных</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клиентов</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владельцем</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которой</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является</w:t>
      </w:r>
      <w:proofErr w:type="spellEnd"/>
      <w:r w:rsidRPr="002E5105">
        <w:rPr>
          <w:color w:val="000000"/>
          <w:sz w:val="23"/>
          <w:szCs w:val="23"/>
          <w:shd w:val="clear" w:color="auto" w:fill="FFFFFF"/>
          <w:lang w:val="uk-UA" w:eastAsia="uk-UA"/>
        </w:rPr>
        <w:t xml:space="preserve"> </w:t>
      </w:r>
      <w:r w:rsidR="00A5758C">
        <w:rPr>
          <w:color w:val="000000"/>
          <w:sz w:val="23"/>
          <w:szCs w:val="23"/>
          <w:shd w:val="clear" w:color="auto" w:fill="FFFFFF"/>
          <w:lang w:val="uk-UA" w:eastAsia="uk-UA"/>
        </w:rPr>
        <w:t>Принципал</w:t>
      </w:r>
      <w:r w:rsidRPr="002E5105">
        <w:rPr>
          <w:color w:val="000000"/>
          <w:sz w:val="23"/>
          <w:szCs w:val="23"/>
          <w:shd w:val="clear" w:color="auto" w:fill="FFFFFF"/>
          <w:lang w:val="uk-UA" w:eastAsia="uk-UA"/>
        </w:rPr>
        <w:t xml:space="preserve">, и </w:t>
      </w:r>
      <w:proofErr w:type="spellStart"/>
      <w:r w:rsidRPr="002E5105">
        <w:rPr>
          <w:color w:val="000000"/>
          <w:sz w:val="23"/>
          <w:szCs w:val="23"/>
          <w:shd w:val="clear" w:color="auto" w:fill="FFFFFF"/>
          <w:lang w:val="uk-UA" w:eastAsia="uk-UA"/>
        </w:rPr>
        <w:t>такая</w:t>
      </w:r>
      <w:proofErr w:type="spellEnd"/>
      <w:r w:rsidRPr="002E5105">
        <w:rPr>
          <w:color w:val="000000"/>
          <w:sz w:val="23"/>
          <w:szCs w:val="23"/>
          <w:shd w:val="clear" w:color="auto" w:fill="FFFFFF"/>
          <w:lang w:val="uk-UA" w:eastAsia="uk-UA"/>
        </w:rPr>
        <w:t xml:space="preserve"> база </w:t>
      </w:r>
      <w:proofErr w:type="spellStart"/>
      <w:r w:rsidRPr="002E5105">
        <w:rPr>
          <w:color w:val="000000"/>
          <w:sz w:val="23"/>
          <w:szCs w:val="23"/>
          <w:shd w:val="clear" w:color="auto" w:fill="FFFFFF"/>
          <w:lang w:val="uk-UA" w:eastAsia="uk-UA"/>
        </w:rPr>
        <w:t>содержит</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персональные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данные</w:t>
      </w:r>
      <w:proofErr w:type="spellEnd"/>
      <w:r w:rsidRPr="002E5105">
        <w:rPr>
          <w:color w:val="000000"/>
          <w:sz w:val="23"/>
          <w:szCs w:val="23"/>
          <w:shd w:val="clear" w:color="auto" w:fill="FFFFFF"/>
          <w:lang w:val="uk-UA" w:eastAsia="uk-UA"/>
        </w:rPr>
        <w:t xml:space="preserve">, а </w:t>
      </w:r>
      <w:proofErr w:type="spellStart"/>
      <w:r w:rsidRPr="002E5105">
        <w:rPr>
          <w:color w:val="000000"/>
          <w:sz w:val="23"/>
          <w:szCs w:val="23"/>
          <w:shd w:val="clear" w:color="auto" w:fill="FFFFFF"/>
          <w:lang w:val="uk-UA" w:eastAsia="uk-UA"/>
        </w:rPr>
        <w:t>также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если</w:t>
      </w:r>
      <w:proofErr w:type="spellEnd"/>
      <w:r w:rsidRPr="002E5105">
        <w:rPr>
          <w:color w:val="000000"/>
          <w:sz w:val="23"/>
          <w:szCs w:val="23"/>
          <w:shd w:val="clear" w:color="auto" w:fill="FFFFFF"/>
          <w:lang w:val="uk-UA" w:eastAsia="uk-UA"/>
        </w:rPr>
        <w:t xml:space="preserve"> </w:t>
      </w:r>
      <w:r w:rsidR="00A5758C">
        <w:rPr>
          <w:color w:val="000000"/>
          <w:sz w:val="23"/>
          <w:szCs w:val="23"/>
          <w:shd w:val="clear" w:color="auto" w:fill="FFFFFF"/>
          <w:lang w:val="uk-UA" w:eastAsia="uk-UA"/>
        </w:rPr>
        <w:t>Агент</w:t>
      </w:r>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собирает</w:t>
      </w:r>
      <w:proofErr w:type="spellEnd"/>
      <w:r w:rsidRPr="002E5105">
        <w:rPr>
          <w:color w:val="000000"/>
          <w:sz w:val="23"/>
          <w:szCs w:val="23"/>
          <w:shd w:val="clear" w:color="auto" w:fill="FFFFFF"/>
          <w:lang w:val="uk-UA" w:eastAsia="uk-UA"/>
        </w:rPr>
        <w:t xml:space="preserve"> и </w:t>
      </w:r>
      <w:proofErr w:type="spellStart"/>
      <w:r w:rsidRPr="002E5105">
        <w:rPr>
          <w:color w:val="000000"/>
          <w:sz w:val="23"/>
          <w:szCs w:val="23"/>
          <w:shd w:val="clear" w:color="auto" w:fill="FFFFFF"/>
          <w:lang w:val="uk-UA" w:eastAsia="uk-UA"/>
        </w:rPr>
        <w:t>обрабатывает</w:t>
      </w:r>
      <w:proofErr w:type="spellEnd"/>
      <w:r w:rsidRPr="002E5105">
        <w:rPr>
          <w:color w:val="000000"/>
          <w:sz w:val="23"/>
          <w:szCs w:val="23"/>
          <w:shd w:val="clear" w:color="auto" w:fill="FFFFFF"/>
          <w:lang w:val="uk-UA" w:eastAsia="uk-UA"/>
        </w:rPr>
        <w:t xml:space="preserve"> для </w:t>
      </w:r>
      <w:r w:rsidR="00A5758C">
        <w:rPr>
          <w:color w:val="000000"/>
          <w:sz w:val="23"/>
          <w:szCs w:val="23"/>
          <w:shd w:val="clear" w:color="auto" w:fill="FFFFFF"/>
          <w:lang w:val="uk-UA" w:eastAsia="uk-UA"/>
        </w:rPr>
        <w:t>Принципал</w:t>
      </w:r>
      <w:r w:rsidRPr="002E5105">
        <w:rPr>
          <w:color w:val="000000"/>
          <w:sz w:val="23"/>
          <w:szCs w:val="23"/>
          <w:shd w:val="clear" w:color="auto" w:fill="FFFFFF"/>
          <w:lang w:val="uk-UA" w:eastAsia="uk-UA"/>
        </w:rPr>
        <w:t xml:space="preserve">а </w:t>
      </w:r>
      <w:proofErr w:type="spellStart"/>
      <w:r w:rsidRPr="002E5105">
        <w:rPr>
          <w:color w:val="000000"/>
          <w:sz w:val="23"/>
          <w:szCs w:val="23"/>
          <w:shd w:val="clear" w:color="auto" w:fill="FFFFFF"/>
          <w:lang w:val="uk-UA" w:eastAsia="uk-UA"/>
        </w:rPr>
        <w:t>персональные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данные</w:t>
      </w:r>
      <w:proofErr w:type="spellEnd"/>
      <w:r w:rsidRPr="002E5105">
        <w:rPr>
          <w:color w:val="000000"/>
          <w:sz w:val="23"/>
          <w:szCs w:val="23"/>
          <w:shd w:val="clear" w:color="auto" w:fill="FFFFFF"/>
          <w:lang w:val="uk-UA" w:eastAsia="uk-UA"/>
        </w:rPr>
        <w:t xml:space="preserve">, </w:t>
      </w:r>
      <w:r w:rsidR="00A5758C">
        <w:rPr>
          <w:color w:val="000000"/>
          <w:sz w:val="23"/>
          <w:szCs w:val="23"/>
          <w:shd w:val="clear" w:color="auto" w:fill="FFFFFF"/>
          <w:lang w:val="uk-UA" w:eastAsia="uk-UA"/>
        </w:rPr>
        <w:t>Принципал</w:t>
      </w:r>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поручает</w:t>
      </w:r>
      <w:proofErr w:type="spellEnd"/>
      <w:r w:rsidRPr="002E5105">
        <w:rPr>
          <w:color w:val="000000"/>
          <w:sz w:val="23"/>
          <w:szCs w:val="23"/>
          <w:shd w:val="clear" w:color="auto" w:fill="FFFFFF"/>
          <w:lang w:val="uk-UA" w:eastAsia="uk-UA"/>
        </w:rPr>
        <w:t xml:space="preserve"> </w:t>
      </w:r>
      <w:r w:rsidR="00A5758C">
        <w:rPr>
          <w:sz w:val="23"/>
          <w:szCs w:val="23"/>
        </w:rPr>
        <w:t>Агент</w:t>
      </w:r>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быть</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распорядителем</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такой</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базы</w:t>
      </w:r>
      <w:proofErr w:type="spellEnd"/>
      <w:r w:rsidRPr="002E5105">
        <w:rPr>
          <w:color w:val="000000"/>
          <w:sz w:val="23"/>
          <w:szCs w:val="23"/>
          <w:shd w:val="clear" w:color="auto" w:fill="FFFFFF"/>
          <w:lang w:val="uk-UA" w:eastAsia="uk-UA"/>
        </w:rPr>
        <w:t xml:space="preserve"> и </w:t>
      </w:r>
      <w:proofErr w:type="spellStart"/>
      <w:r w:rsidRPr="002E5105">
        <w:rPr>
          <w:color w:val="000000"/>
          <w:sz w:val="23"/>
          <w:szCs w:val="23"/>
          <w:shd w:val="clear" w:color="auto" w:fill="FFFFFF"/>
          <w:lang w:val="uk-UA" w:eastAsia="uk-UA"/>
        </w:rPr>
        <w:t>обрабатывать</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собирать</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использовать</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такие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данные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только</w:t>
      </w:r>
      <w:proofErr w:type="spellEnd"/>
      <w:r w:rsidRPr="002E5105">
        <w:rPr>
          <w:color w:val="000000"/>
          <w:sz w:val="23"/>
          <w:szCs w:val="23"/>
          <w:shd w:val="clear" w:color="auto" w:fill="FFFFFF"/>
          <w:lang w:val="uk-UA" w:eastAsia="uk-UA"/>
        </w:rPr>
        <w:t xml:space="preserve"> с </w:t>
      </w:r>
      <w:proofErr w:type="spellStart"/>
      <w:r w:rsidRPr="002E5105">
        <w:rPr>
          <w:color w:val="000000"/>
          <w:sz w:val="23"/>
          <w:szCs w:val="23"/>
          <w:shd w:val="clear" w:color="auto" w:fill="FFFFFF"/>
          <w:lang w:val="uk-UA" w:eastAsia="uk-UA"/>
        </w:rPr>
        <w:t>целью</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предоставления</w:t>
      </w:r>
      <w:proofErr w:type="spellEnd"/>
      <w:r w:rsidRPr="002E5105">
        <w:rPr>
          <w:color w:val="000000"/>
          <w:sz w:val="23"/>
          <w:szCs w:val="23"/>
          <w:shd w:val="clear" w:color="auto" w:fill="FFFFFF"/>
          <w:lang w:val="uk-UA" w:eastAsia="uk-UA"/>
        </w:rPr>
        <w:t xml:space="preserve"> услуг </w:t>
      </w:r>
      <w:r w:rsidR="00A5758C">
        <w:rPr>
          <w:color w:val="000000"/>
          <w:sz w:val="23"/>
          <w:szCs w:val="23"/>
          <w:shd w:val="clear" w:color="auto" w:fill="FFFFFF"/>
          <w:lang w:val="uk-UA" w:eastAsia="uk-UA"/>
        </w:rPr>
        <w:t>Принципал</w:t>
      </w:r>
      <w:r w:rsidRPr="002E5105">
        <w:rPr>
          <w:color w:val="000000"/>
          <w:sz w:val="23"/>
          <w:szCs w:val="23"/>
          <w:shd w:val="clear" w:color="auto" w:fill="FFFFFF"/>
          <w:lang w:val="uk-UA" w:eastAsia="uk-UA"/>
        </w:rPr>
        <w:t xml:space="preserve">у при </w:t>
      </w:r>
      <w:proofErr w:type="spellStart"/>
      <w:r w:rsidRPr="002E5105">
        <w:rPr>
          <w:color w:val="000000"/>
          <w:sz w:val="23"/>
          <w:szCs w:val="23"/>
          <w:shd w:val="clear" w:color="auto" w:fill="FFFFFF"/>
          <w:lang w:val="uk-UA" w:eastAsia="uk-UA"/>
        </w:rPr>
        <w:t>выполнении</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условий</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настоящего</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Договора</w:t>
      </w:r>
      <w:proofErr w:type="spellEnd"/>
      <w:r w:rsidRPr="002E5105">
        <w:rPr>
          <w:color w:val="000000"/>
          <w:sz w:val="23"/>
          <w:szCs w:val="23"/>
          <w:shd w:val="clear" w:color="auto" w:fill="FFFFFF"/>
          <w:lang w:val="uk-UA" w:eastAsia="uk-UA"/>
        </w:rPr>
        <w:t xml:space="preserve">. При </w:t>
      </w:r>
      <w:proofErr w:type="spellStart"/>
      <w:r w:rsidRPr="002E5105">
        <w:rPr>
          <w:color w:val="000000"/>
          <w:sz w:val="23"/>
          <w:szCs w:val="23"/>
          <w:shd w:val="clear" w:color="auto" w:fill="FFFFFF"/>
          <w:lang w:val="uk-UA" w:eastAsia="uk-UA"/>
        </w:rPr>
        <w:t>этом</w:t>
      </w:r>
      <w:proofErr w:type="spellEnd"/>
      <w:r w:rsidRPr="002E5105">
        <w:rPr>
          <w:color w:val="000000"/>
          <w:sz w:val="23"/>
          <w:szCs w:val="23"/>
          <w:shd w:val="clear" w:color="auto" w:fill="FFFFFF"/>
          <w:lang w:val="uk-UA" w:eastAsia="uk-UA"/>
        </w:rPr>
        <w:t xml:space="preserve"> </w:t>
      </w:r>
      <w:r w:rsidR="00A5758C">
        <w:rPr>
          <w:color w:val="000000"/>
          <w:sz w:val="23"/>
          <w:szCs w:val="23"/>
          <w:shd w:val="clear" w:color="auto" w:fill="FFFFFF"/>
          <w:lang w:val="uk-UA" w:eastAsia="uk-UA"/>
        </w:rPr>
        <w:t>Принципал</w:t>
      </w:r>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гарантирует</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наличие</w:t>
      </w:r>
      <w:proofErr w:type="spellEnd"/>
      <w:r w:rsidRPr="002E5105">
        <w:rPr>
          <w:color w:val="000000"/>
          <w:sz w:val="23"/>
          <w:szCs w:val="23"/>
          <w:shd w:val="clear" w:color="auto" w:fill="FFFFFF"/>
          <w:lang w:val="uk-UA" w:eastAsia="uk-UA"/>
        </w:rPr>
        <w:t xml:space="preserve"> у </w:t>
      </w:r>
      <w:proofErr w:type="spellStart"/>
      <w:r w:rsidRPr="002E5105">
        <w:rPr>
          <w:color w:val="000000"/>
          <w:sz w:val="23"/>
          <w:szCs w:val="23"/>
          <w:shd w:val="clear" w:color="auto" w:fill="FFFFFF"/>
          <w:lang w:val="uk-UA" w:eastAsia="uk-UA"/>
        </w:rPr>
        <w:t>него</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получение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согласия</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субъектов</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персональных</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данных</w:t>
      </w:r>
      <w:proofErr w:type="spellEnd"/>
      <w:r w:rsidRPr="002E5105">
        <w:rPr>
          <w:color w:val="000000"/>
          <w:sz w:val="23"/>
          <w:szCs w:val="23"/>
          <w:shd w:val="clear" w:color="auto" w:fill="FFFFFF"/>
          <w:lang w:val="uk-UA" w:eastAsia="uk-UA"/>
        </w:rPr>
        <w:t xml:space="preserve"> на </w:t>
      </w:r>
      <w:proofErr w:type="spellStart"/>
      <w:r w:rsidRPr="002E5105">
        <w:rPr>
          <w:color w:val="000000"/>
          <w:sz w:val="23"/>
          <w:szCs w:val="23"/>
          <w:shd w:val="clear" w:color="auto" w:fill="FFFFFF"/>
          <w:lang w:val="uk-UA" w:eastAsia="uk-UA"/>
        </w:rPr>
        <w:t>обработку</w:t>
      </w:r>
      <w:proofErr w:type="spellEnd"/>
      <w:r w:rsidRPr="002E5105">
        <w:rPr>
          <w:color w:val="000000"/>
          <w:sz w:val="23"/>
          <w:szCs w:val="23"/>
          <w:shd w:val="clear" w:color="auto" w:fill="FFFFFF"/>
          <w:lang w:val="uk-UA" w:eastAsia="uk-UA"/>
        </w:rPr>
        <w:t xml:space="preserve">, в том </w:t>
      </w:r>
      <w:proofErr w:type="spellStart"/>
      <w:r w:rsidRPr="002E5105">
        <w:rPr>
          <w:color w:val="000000"/>
          <w:sz w:val="23"/>
          <w:szCs w:val="23"/>
          <w:shd w:val="clear" w:color="auto" w:fill="FFFFFF"/>
          <w:lang w:val="uk-UA" w:eastAsia="uk-UA"/>
        </w:rPr>
        <w:t>числе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использование</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их</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персональных</w:t>
      </w:r>
      <w:proofErr w:type="spellEnd"/>
      <w:r w:rsidRPr="002E5105">
        <w:rPr>
          <w:color w:val="000000"/>
          <w:sz w:val="23"/>
          <w:szCs w:val="23"/>
          <w:shd w:val="clear" w:color="auto" w:fill="FFFFFF"/>
          <w:lang w:val="uk-UA" w:eastAsia="uk-UA"/>
        </w:rPr>
        <w:t xml:space="preserve"> </w:t>
      </w:r>
      <w:proofErr w:type="spellStart"/>
      <w:r w:rsidRPr="002E5105">
        <w:rPr>
          <w:color w:val="000000"/>
          <w:sz w:val="23"/>
          <w:szCs w:val="23"/>
          <w:shd w:val="clear" w:color="auto" w:fill="FFFFFF"/>
          <w:lang w:val="uk-UA" w:eastAsia="uk-UA"/>
        </w:rPr>
        <w:t>данных</w:t>
      </w:r>
      <w:proofErr w:type="spellEnd"/>
      <w:r w:rsidRPr="002E5105">
        <w:rPr>
          <w:color w:val="000000"/>
          <w:sz w:val="23"/>
          <w:szCs w:val="23"/>
          <w:shd w:val="clear" w:color="auto" w:fill="FFFFFF"/>
          <w:lang w:val="uk-UA" w:eastAsia="uk-UA"/>
        </w:rPr>
        <w:t>.</w:t>
      </w:r>
    </w:p>
    <w:p w:rsidR="00790FF0" w:rsidRPr="002E5105" w:rsidRDefault="00CB76F2" w:rsidP="00D55448">
      <w:pPr>
        <w:numPr>
          <w:ilvl w:val="0"/>
          <w:numId w:val="11"/>
        </w:numPr>
        <w:spacing w:before="120" w:after="120"/>
        <w:ind w:left="0" w:firstLine="567"/>
        <w:jc w:val="center"/>
        <w:rPr>
          <w:b/>
          <w:sz w:val="23"/>
          <w:szCs w:val="23"/>
        </w:rPr>
      </w:pPr>
      <w:r w:rsidRPr="002E5105">
        <w:rPr>
          <w:b/>
          <w:sz w:val="23"/>
          <w:szCs w:val="23"/>
        </w:rPr>
        <w:t>ОТВЕТС</w:t>
      </w:r>
      <w:r w:rsidR="00E25D9C">
        <w:rPr>
          <w:b/>
          <w:sz w:val="23"/>
          <w:szCs w:val="23"/>
        </w:rPr>
        <w:t>Т</w:t>
      </w:r>
      <w:r w:rsidRPr="002E5105">
        <w:rPr>
          <w:b/>
          <w:sz w:val="23"/>
          <w:szCs w:val="23"/>
        </w:rPr>
        <w:t>ВЕННОСТЬ СТОРОН ЗА НАРУШЕНИЕ ДОГОВОРА</w:t>
      </w:r>
    </w:p>
    <w:p w:rsidR="00790FF0" w:rsidRPr="002E5105" w:rsidRDefault="00CB76F2" w:rsidP="00D65582">
      <w:pPr>
        <w:numPr>
          <w:ilvl w:val="1"/>
          <w:numId w:val="14"/>
        </w:numPr>
        <w:tabs>
          <w:tab w:val="clear" w:pos="30"/>
          <w:tab w:val="num" w:pos="567"/>
          <w:tab w:val="left" w:pos="993"/>
        </w:tabs>
        <w:ind w:left="0" w:firstLine="567"/>
        <w:jc w:val="both"/>
        <w:rPr>
          <w:sz w:val="23"/>
          <w:szCs w:val="23"/>
        </w:rPr>
      </w:pPr>
      <w:r w:rsidRPr="002E5105">
        <w:rPr>
          <w:sz w:val="23"/>
          <w:szCs w:val="23"/>
        </w:rPr>
        <w:t xml:space="preserve">В случае нарушения своих обязательств по данному Договору Стороны несут ответственность, определенную данным Договором и действующим законодательством Российской Федерации. </w:t>
      </w:r>
    </w:p>
    <w:p w:rsidR="002C3D88" w:rsidRPr="002C3D88" w:rsidRDefault="002C3D88" w:rsidP="00D65582">
      <w:pPr>
        <w:pStyle w:val="afffe"/>
        <w:numPr>
          <w:ilvl w:val="1"/>
          <w:numId w:val="14"/>
        </w:numPr>
        <w:tabs>
          <w:tab w:val="left" w:pos="993"/>
        </w:tabs>
        <w:ind w:firstLine="537"/>
        <w:jc w:val="both"/>
        <w:rPr>
          <w:rFonts w:eastAsia="Calibri"/>
          <w:sz w:val="23"/>
          <w:szCs w:val="23"/>
        </w:rPr>
      </w:pPr>
      <w:r w:rsidRPr="002C3D88">
        <w:rPr>
          <w:rFonts w:eastAsia="Calibri"/>
          <w:sz w:val="23"/>
          <w:szCs w:val="23"/>
        </w:rPr>
        <w:t xml:space="preserve">Агент несет ответственность перед Принципалом за предоставление недостоверной или неполной информации Принципалу и обязан предоставить верную информацию </w:t>
      </w:r>
      <w:r w:rsidR="00FD670F">
        <w:rPr>
          <w:rFonts w:eastAsia="Calibri"/>
          <w:sz w:val="23"/>
          <w:szCs w:val="23"/>
        </w:rPr>
        <w:t xml:space="preserve"> в течение </w:t>
      </w:r>
      <w:r w:rsidRPr="002C3D88">
        <w:rPr>
          <w:rFonts w:eastAsia="Calibri"/>
          <w:sz w:val="23"/>
          <w:szCs w:val="23"/>
        </w:rPr>
        <w:t xml:space="preserve">3 (трех) дней с момента получения соответствующего уведомления от Принципала. При просрочке предоставления верной и полной информации Агент уплачивает Принципалу штраф в размере 1% от </w:t>
      </w:r>
      <w:r w:rsidR="00D65582">
        <w:rPr>
          <w:rFonts w:eastAsia="Calibri"/>
          <w:sz w:val="23"/>
          <w:szCs w:val="23"/>
        </w:rPr>
        <w:t>общей суммы</w:t>
      </w:r>
      <w:r w:rsidRPr="002C3D88">
        <w:rPr>
          <w:rFonts w:eastAsia="Calibri"/>
          <w:sz w:val="23"/>
          <w:szCs w:val="23"/>
        </w:rPr>
        <w:t xml:space="preserve"> </w:t>
      </w:r>
      <w:r w:rsidR="00D65582">
        <w:rPr>
          <w:rFonts w:eastAsia="Calibri"/>
          <w:sz w:val="23"/>
          <w:szCs w:val="23"/>
        </w:rPr>
        <w:t>Д</w:t>
      </w:r>
      <w:r w:rsidRPr="002C3D88">
        <w:rPr>
          <w:rFonts w:eastAsia="Calibri"/>
          <w:sz w:val="23"/>
          <w:szCs w:val="23"/>
        </w:rPr>
        <w:t xml:space="preserve">оговора, указанной в п.4.1, на основании требования Принципала, оформленного в претензионном порядке.  </w:t>
      </w:r>
    </w:p>
    <w:p w:rsidR="00790FF0" w:rsidRPr="002E5105" w:rsidRDefault="00A5758C" w:rsidP="00922B63">
      <w:pPr>
        <w:numPr>
          <w:ilvl w:val="1"/>
          <w:numId w:val="14"/>
        </w:numPr>
        <w:tabs>
          <w:tab w:val="left" w:pos="1134"/>
        </w:tabs>
        <w:ind w:firstLine="537"/>
        <w:jc w:val="both"/>
        <w:rPr>
          <w:sz w:val="23"/>
          <w:szCs w:val="23"/>
        </w:rPr>
      </w:pPr>
      <w:r>
        <w:rPr>
          <w:sz w:val="23"/>
          <w:szCs w:val="23"/>
        </w:rPr>
        <w:t>Агент</w:t>
      </w:r>
      <w:r w:rsidR="00CB76F2" w:rsidRPr="002E5105">
        <w:rPr>
          <w:sz w:val="23"/>
          <w:szCs w:val="23"/>
        </w:rPr>
        <w:t xml:space="preserve"> несет ответственность за соблюдение норм действующего законодательства РФ при </w:t>
      </w:r>
      <w:r w:rsidR="00D65582">
        <w:rPr>
          <w:sz w:val="23"/>
          <w:szCs w:val="23"/>
        </w:rPr>
        <w:t>выполнении Действий</w:t>
      </w:r>
      <w:r w:rsidR="00CB76F2" w:rsidRPr="002E5105">
        <w:rPr>
          <w:sz w:val="23"/>
          <w:szCs w:val="23"/>
        </w:rPr>
        <w:t xml:space="preserve"> по данному Договору.</w:t>
      </w:r>
      <w:r w:rsidR="002C3D88" w:rsidRPr="002C3D88">
        <w:t xml:space="preserve"> </w:t>
      </w:r>
      <w:r w:rsidR="002C3D88" w:rsidRPr="002C3D88">
        <w:rPr>
          <w:sz w:val="23"/>
          <w:szCs w:val="23"/>
        </w:rPr>
        <w:t>Принципал может потребовать возмещения  в установленном порядке реального  ущерба  возникшего вследствие нарушения норм законодательства РФ Агентом.</w:t>
      </w:r>
    </w:p>
    <w:p w:rsidR="00CB76F2" w:rsidRPr="002E5105" w:rsidRDefault="00922B63" w:rsidP="00922B63">
      <w:pPr>
        <w:tabs>
          <w:tab w:val="left" w:pos="1276"/>
        </w:tabs>
        <w:ind w:firstLine="567"/>
        <w:jc w:val="both"/>
        <w:rPr>
          <w:sz w:val="23"/>
          <w:szCs w:val="23"/>
        </w:rPr>
      </w:pPr>
      <w:r>
        <w:rPr>
          <w:sz w:val="23"/>
          <w:szCs w:val="23"/>
        </w:rPr>
        <w:t>7.4.   </w:t>
      </w:r>
      <w:r w:rsidR="00CB76F2" w:rsidRPr="002E5105">
        <w:rPr>
          <w:sz w:val="23"/>
          <w:szCs w:val="23"/>
        </w:rPr>
        <w:t>Выплата штрафных санкций не освобождает Сторону, оплачивающую их, от надлежащего выполнения обязательств согласно условиям настоящего Договора.</w:t>
      </w:r>
    </w:p>
    <w:p w:rsidR="00790FF0" w:rsidRPr="002E5105" w:rsidRDefault="00CB76F2" w:rsidP="00922B63">
      <w:pPr>
        <w:numPr>
          <w:ilvl w:val="1"/>
          <w:numId w:val="15"/>
        </w:numPr>
        <w:tabs>
          <w:tab w:val="clear" w:pos="180"/>
          <w:tab w:val="num" w:pos="567"/>
          <w:tab w:val="left" w:pos="1134"/>
        </w:tabs>
        <w:ind w:left="0" w:firstLine="567"/>
        <w:jc w:val="both"/>
        <w:rPr>
          <w:sz w:val="23"/>
          <w:szCs w:val="23"/>
        </w:rPr>
      </w:pPr>
      <w:r w:rsidRPr="002E5105">
        <w:rPr>
          <w:sz w:val="23"/>
          <w:szCs w:val="23"/>
        </w:rPr>
        <w:t xml:space="preserve"> Невыполнение отдельных обязательств одной из Сторон не освобождает Сторону от выполнения других обязательств по данному Договору.</w:t>
      </w:r>
    </w:p>
    <w:p w:rsidR="00790FF0" w:rsidRPr="002E5105" w:rsidRDefault="00CB76F2" w:rsidP="00922B63">
      <w:pPr>
        <w:numPr>
          <w:ilvl w:val="1"/>
          <w:numId w:val="15"/>
        </w:numPr>
        <w:tabs>
          <w:tab w:val="left" w:pos="1134"/>
        </w:tabs>
        <w:ind w:firstLine="387"/>
        <w:jc w:val="both"/>
        <w:rPr>
          <w:sz w:val="23"/>
          <w:szCs w:val="23"/>
        </w:rPr>
      </w:pPr>
      <w:r w:rsidRPr="002E5105">
        <w:rPr>
          <w:sz w:val="23"/>
          <w:szCs w:val="23"/>
        </w:rPr>
        <w:t xml:space="preserve">За просрочку оплаты вознаграждения </w:t>
      </w:r>
      <w:r w:rsidR="00A5758C">
        <w:rPr>
          <w:sz w:val="23"/>
          <w:szCs w:val="23"/>
        </w:rPr>
        <w:t>Агент</w:t>
      </w:r>
      <w:r w:rsidR="00C47CB3">
        <w:rPr>
          <w:sz w:val="23"/>
          <w:szCs w:val="23"/>
        </w:rPr>
        <w:t>у</w:t>
      </w:r>
      <w:r w:rsidRPr="002E5105">
        <w:rPr>
          <w:sz w:val="23"/>
          <w:szCs w:val="23"/>
        </w:rPr>
        <w:t xml:space="preserve"> </w:t>
      </w:r>
      <w:r w:rsidR="00A5758C">
        <w:rPr>
          <w:sz w:val="23"/>
          <w:szCs w:val="23"/>
        </w:rPr>
        <w:t>Принципал</w:t>
      </w:r>
      <w:r w:rsidRPr="002E5105">
        <w:rPr>
          <w:sz w:val="23"/>
          <w:szCs w:val="23"/>
        </w:rPr>
        <w:t xml:space="preserve"> обязан выплатить </w:t>
      </w:r>
      <w:r w:rsidR="00A5758C">
        <w:rPr>
          <w:sz w:val="23"/>
          <w:szCs w:val="23"/>
        </w:rPr>
        <w:t>Агент</w:t>
      </w:r>
      <w:r w:rsidR="00C47CB3">
        <w:rPr>
          <w:sz w:val="23"/>
          <w:szCs w:val="23"/>
        </w:rPr>
        <w:t>у на основании письменного заявления Агента</w:t>
      </w:r>
      <w:r w:rsidR="002C3D88" w:rsidRPr="002C3D88">
        <w:t xml:space="preserve"> </w:t>
      </w:r>
      <w:r w:rsidR="002C3D88" w:rsidRPr="002C3D88">
        <w:rPr>
          <w:sz w:val="23"/>
          <w:szCs w:val="23"/>
        </w:rPr>
        <w:t>пени за каждый день просрочки в размере  1/365 ключевой ставки Центрального банка Российской Федерации от суммы просроченного платежа.</w:t>
      </w:r>
      <w:proofErr w:type="gramStart"/>
      <w:r w:rsidR="002C3D88">
        <w:rPr>
          <w:sz w:val="23"/>
          <w:szCs w:val="23"/>
        </w:rPr>
        <w:t xml:space="preserve"> </w:t>
      </w:r>
      <w:r w:rsidRPr="002E5105">
        <w:rPr>
          <w:sz w:val="23"/>
          <w:szCs w:val="23"/>
        </w:rPr>
        <w:t>.</w:t>
      </w:r>
      <w:proofErr w:type="gramEnd"/>
    </w:p>
    <w:p w:rsidR="00790FF0" w:rsidRPr="002E5105" w:rsidRDefault="00CB76F2" w:rsidP="00922B63">
      <w:pPr>
        <w:numPr>
          <w:ilvl w:val="0"/>
          <w:numId w:val="11"/>
        </w:numPr>
        <w:spacing w:before="120" w:after="120"/>
        <w:ind w:left="0" w:firstLine="0"/>
        <w:jc w:val="center"/>
        <w:rPr>
          <w:b/>
          <w:sz w:val="23"/>
          <w:szCs w:val="23"/>
        </w:rPr>
      </w:pPr>
      <w:r w:rsidRPr="002E5105">
        <w:rPr>
          <w:b/>
          <w:sz w:val="23"/>
          <w:szCs w:val="23"/>
        </w:rPr>
        <w:lastRenderedPageBreak/>
        <w:t>ОСВОБОЖДЕНИЕ ОТ ОТВЕ</w:t>
      </w:r>
      <w:r w:rsidR="00E25D9C" w:rsidRPr="002E5105">
        <w:rPr>
          <w:b/>
          <w:sz w:val="23"/>
          <w:szCs w:val="23"/>
        </w:rPr>
        <w:t>Т</w:t>
      </w:r>
      <w:r w:rsidRPr="002E5105">
        <w:rPr>
          <w:b/>
          <w:sz w:val="23"/>
          <w:szCs w:val="23"/>
        </w:rPr>
        <w:t>С</w:t>
      </w:r>
      <w:r w:rsidR="00E25D9C">
        <w:rPr>
          <w:b/>
          <w:sz w:val="23"/>
          <w:szCs w:val="23"/>
        </w:rPr>
        <w:t>Т</w:t>
      </w:r>
      <w:r w:rsidRPr="002E5105">
        <w:rPr>
          <w:b/>
          <w:sz w:val="23"/>
          <w:szCs w:val="23"/>
        </w:rPr>
        <w:t>ВЕННОСТИ (ФОРС-МАЖОР)</w:t>
      </w:r>
    </w:p>
    <w:p w:rsidR="00790FF0" w:rsidRPr="002E5105" w:rsidRDefault="00CB76F2" w:rsidP="00922B63">
      <w:pPr>
        <w:numPr>
          <w:ilvl w:val="1"/>
          <w:numId w:val="16"/>
        </w:numPr>
        <w:tabs>
          <w:tab w:val="clear" w:pos="180"/>
          <w:tab w:val="num" w:pos="1134"/>
        </w:tabs>
        <w:ind w:left="0" w:firstLine="567"/>
        <w:jc w:val="both"/>
        <w:rPr>
          <w:sz w:val="23"/>
          <w:szCs w:val="23"/>
        </w:rPr>
      </w:pPr>
      <w:r w:rsidRPr="002E5105">
        <w:rPr>
          <w:sz w:val="23"/>
          <w:szCs w:val="23"/>
        </w:rPr>
        <w:t>Стороны не несут ответственности за невыполнение обязательств по данному Договору, если  это неисполнение явилось следствием обстоятельств непреодолимой силы. Стороны освобождаются от ответственности за полное или частичное невыполнение, либо ненадлежащее выполнение своих обязательств по данному Договору, если оно вызвано обстоятельствами непреодолимой силы (форс-мажор), такими как: стихийные бедствия, пожары, наводнения, землетрясение, война,  блокада, оккупация, эмбарго,  акты или законы, изданные государственными органами Российской Федерации, непосредственно влияющие на выполнение Сторонами своих обязательств.</w:t>
      </w:r>
    </w:p>
    <w:p w:rsidR="00790FF0" w:rsidRPr="002E5105" w:rsidRDefault="00CB76F2" w:rsidP="00922B63">
      <w:pPr>
        <w:numPr>
          <w:ilvl w:val="1"/>
          <w:numId w:val="16"/>
        </w:numPr>
        <w:tabs>
          <w:tab w:val="clear" w:pos="180"/>
          <w:tab w:val="num" w:pos="1134"/>
        </w:tabs>
        <w:ind w:left="0" w:firstLine="567"/>
        <w:jc w:val="both"/>
        <w:rPr>
          <w:sz w:val="23"/>
          <w:szCs w:val="23"/>
        </w:rPr>
      </w:pPr>
      <w:r w:rsidRPr="002E5105">
        <w:rPr>
          <w:sz w:val="23"/>
          <w:szCs w:val="23"/>
        </w:rPr>
        <w:t>В случае наступления обстоятельств непреодолимой силы срок выполнения обязательств отодвигается соответственно времени, на протяжении которого будут действовать данные обстоятельства. Если эти обстоятельства и их последствия будут продолжаться более 3(трех) месяцев, то каждая из Сторон будет иметь право отказаться от дальнейшего выполнения обязательств по настоящему Договору, при этом произвести окончательный расчет за предоставленные, но неоплаченные услуги.</w:t>
      </w:r>
    </w:p>
    <w:p w:rsidR="00790FF0" w:rsidRPr="002E5105" w:rsidRDefault="00CB76F2" w:rsidP="00922B63">
      <w:pPr>
        <w:numPr>
          <w:ilvl w:val="1"/>
          <w:numId w:val="16"/>
        </w:numPr>
        <w:tabs>
          <w:tab w:val="clear" w:pos="180"/>
          <w:tab w:val="num" w:pos="1134"/>
        </w:tabs>
        <w:ind w:left="0" w:firstLine="567"/>
        <w:jc w:val="both"/>
        <w:rPr>
          <w:sz w:val="23"/>
          <w:szCs w:val="23"/>
        </w:rPr>
      </w:pPr>
      <w:proofErr w:type="gramStart"/>
      <w:r w:rsidRPr="002E5105">
        <w:rPr>
          <w:sz w:val="23"/>
          <w:szCs w:val="23"/>
        </w:rPr>
        <w:t>Сторона, для которой создалось невозможным дальнейшее выполнение обязательств по Договору в связи с наступлением форс-мажорных обстоятельств, обязана немедленно оповестить (телексом, факсом, электронной почтой, указанной в Разделе 13 настоящего Договора) другую Сторону, а также  на протяжении 5 (пяти) календарных дней со дня наступления форс-мажорных обстоятельств выслать справку компетентного органа с указанием наличия указанных выше событий, даты их наступления и ожидаемой длительности.</w:t>
      </w:r>
      <w:proofErr w:type="gramEnd"/>
    </w:p>
    <w:p w:rsidR="00790FF0" w:rsidRPr="002E5105" w:rsidRDefault="00CB76F2" w:rsidP="00922B63">
      <w:pPr>
        <w:numPr>
          <w:ilvl w:val="1"/>
          <w:numId w:val="16"/>
        </w:numPr>
        <w:tabs>
          <w:tab w:val="clear" w:pos="180"/>
          <w:tab w:val="num" w:pos="1134"/>
        </w:tabs>
        <w:ind w:left="0" w:firstLine="567"/>
        <w:jc w:val="both"/>
        <w:rPr>
          <w:sz w:val="23"/>
          <w:szCs w:val="23"/>
        </w:rPr>
      </w:pPr>
      <w:proofErr w:type="spellStart"/>
      <w:r w:rsidRPr="002E5105">
        <w:rPr>
          <w:sz w:val="23"/>
          <w:szCs w:val="23"/>
        </w:rPr>
        <w:t>Неуведомление</w:t>
      </w:r>
      <w:proofErr w:type="spellEnd"/>
      <w:r w:rsidRPr="002E5105">
        <w:rPr>
          <w:sz w:val="23"/>
          <w:szCs w:val="23"/>
        </w:rPr>
        <w:t xml:space="preserve"> или несвоевременное уведомление о наступлении форс-мажорных обстоятельств лишает Сторону права ссылаться на какое-либо вышеуказанное обстоятельство как на основание, освобождающее от ответственности за невыполнение обязательств.</w:t>
      </w:r>
    </w:p>
    <w:p w:rsidR="00790FF0" w:rsidRPr="002E5105" w:rsidRDefault="00CB76F2" w:rsidP="00922B63">
      <w:pPr>
        <w:numPr>
          <w:ilvl w:val="0"/>
          <w:numId w:val="11"/>
        </w:numPr>
        <w:spacing w:before="120" w:after="120"/>
        <w:ind w:left="0" w:firstLine="0"/>
        <w:jc w:val="center"/>
        <w:rPr>
          <w:b/>
          <w:sz w:val="23"/>
          <w:szCs w:val="23"/>
        </w:rPr>
      </w:pPr>
      <w:r w:rsidRPr="002E5105">
        <w:rPr>
          <w:b/>
          <w:sz w:val="23"/>
          <w:szCs w:val="23"/>
        </w:rPr>
        <w:t>РЕШЕНИЕ СПОРОВ</w:t>
      </w:r>
    </w:p>
    <w:p w:rsidR="00790FF0" w:rsidRPr="002E5105" w:rsidRDefault="00CB76F2" w:rsidP="00D55448">
      <w:pPr>
        <w:numPr>
          <w:ilvl w:val="1"/>
          <w:numId w:val="17"/>
        </w:numPr>
        <w:tabs>
          <w:tab w:val="clear" w:pos="180"/>
          <w:tab w:val="num" w:pos="567"/>
        </w:tabs>
        <w:ind w:left="0" w:firstLine="567"/>
        <w:jc w:val="both"/>
        <w:rPr>
          <w:sz w:val="23"/>
          <w:szCs w:val="23"/>
        </w:rPr>
      </w:pPr>
      <w:r w:rsidRPr="002E5105">
        <w:rPr>
          <w:sz w:val="23"/>
          <w:szCs w:val="23"/>
        </w:rPr>
        <w:t>Споры, возникающие между Сторонами и разногласия по данному Договору и в связи с ним, будут решаться Сторонами путем взаимных консультаций и переговоров.</w:t>
      </w:r>
    </w:p>
    <w:p w:rsidR="00790FF0" w:rsidRPr="002E5105" w:rsidRDefault="00CB76F2" w:rsidP="00D55448">
      <w:pPr>
        <w:numPr>
          <w:ilvl w:val="1"/>
          <w:numId w:val="17"/>
        </w:numPr>
        <w:tabs>
          <w:tab w:val="clear" w:pos="180"/>
          <w:tab w:val="num" w:pos="567"/>
        </w:tabs>
        <w:ind w:left="0" w:firstLine="567"/>
        <w:jc w:val="both"/>
        <w:rPr>
          <w:sz w:val="23"/>
          <w:szCs w:val="23"/>
        </w:rPr>
      </w:pPr>
      <w:r w:rsidRPr="002E5105">
        <w:rPr>
          <w:sz w:val="23"/>
          <w:szCs w:val="23"/>
        </w:rPr>
        <w:t xml:space="preserve">Если спор между Сторонами не может быть решен путем взаимных переговоров, он решается в </w:t>
      </w:r>
      <w:r w:rsidR="00D66D49">
        <w:rPr>
          <w:sz w:val="23"/>
          <w:szCs w:val="23"/>
        </w:rPr>
        <w:t>Тверском районном</w:t>
      </w:r>
      <w:r w:rsidRPr="002E5105">
        <w:rPr>
          <w:sz w:val="23"/>
          <w:szCs w:val="23"/>
        </w:rPr>
        <w:t xml:space="preserve"> суде г</w:t>
      </w:r>
      <w:proofErr w:type="gramStart"/>
      <w:r w:rsidRPr="002E5105">
        <w:rPr>
          <w:sz w:val="23"/>
          <w:szCs w:val="23"/>
        </w:rPr>
        <w:t>.М</w:t>
      </w:r>
      <w:proofErr w:type="gramEnd"/>
      <w:r w:rsidRPr="002E5105">
        <w:rPr>
          <w:sz w:val="23"/>
          <w:szCs w:val="23"/>
        </w:rPr>
        <w:t xml:space="preserve">осквы. </w:t>
      </w:r>
    </w:p>
    <w:p w:rsidR="00790FF0" w:rsidRPr="002E5105" w:rsidRDefault="00CB76F2" w:rsidP="00922B63">
      <w:pPr>
        <w:numPr>
          <w:ilvl w:val="0"/>
          <w:numId w:val="11"/>
        </w:numPr>
        <w:spacing w:before="120" w:after="120"/>
        <w:ind w:left="0" w:firstLine="0"/>
        <w:jc w:val="center"/>
        <w:rPr>
          <w:b/>
          <w:sz w:val="23"/>
          <w:szCs w:val="23"/>
        </w:rPr>
      </w:pPr>
      <w:r w:rsidRPr="002E5105">
        <w:rPr>
          <w:b/>
          <w:sz w:val="23"/>
          <w:szCs w:val="23"/>
        </w:rPr>
        <w:t>ИЗМЕНЕНИЯ И ДОПОЛНЕНИЯ К ДОГОВОРУ</w:t>
      </w:r>
    </w:p>
    <w:p w:rsidR="00790FF0" w:rsidRPr="002E5105" w:rsidRDefault="00CB76F2" w:rsidP="00D55448">
      <w:pPr>
        <w:numPr>
          <w:ilvl w:val="1"/>
          <w:numId w:val="18"/>
        </w:numPr>
        <w:tabs>
          <w:tab w:val="clear" w:pos="180"/>
          <w:tab w:val="num" w:pos="567"/>
        </w:tabs>
        <w:ind w:left="0" w:firstLine="567"/>
        <w:jc w:val="both"/>
        <w:rPr>
          <w:sz w:val="23"/>
          <w:szCs w:val="23"/>
        </w:rPr>
      </w:pPr>
      <w:r w:rsidRPr="002E5105">
        <w:rPr>
          <w:sz w:val="23"/>
          <w:szCs w:val="23"/>
        </w:rPr>
        <w:t xml:space="preserve"> Любые изменения и дополнения, вносимые в данный Договор, действительны только при условии, если они изложены в письменной форме, имеют порядковый номер, дату и место составления, подписаны уполномоченными на то представителями Сторон и скреплены печатями. Подобные изменения и дополнения являются неотъемлемыми частями Договора.</w:t>
      </w:r>
    </w:p>
    <w:p w:rsidR="00790FF0" w:rsidRPr="002E5105" w:rsidRDefault="00CB76F2" w:rsidP="00D55448">
      <w:pPr>
        <w:numPr>
          <w:ilvl w:val="1"/>
          <w:numId w:val="18"/>
        </w:numPr>
        <w:tabs>
          <w:tab w:val="clear" w:pos="180"/>
          <w:tab w:val="num" w:pos="567"/>
        </w:tabs>
        <w:ind w:left="0" w:firstLine="567"/>
        <w:jc w:val="both"/>
        <w:rPr>
          <w:sz w:val="23"/>
          <w:szCs w:val="23"/>
        </w:rPr>
      </w:pPr>
      <w:r w:rsidRPr="002E5105">
        <w:rPr>
          <w:sz w:val="23"/>
          <w:szCs w:val="23"/>
        </w:rPr>
        <w:t xml:space="preserve"> После подписания данного Договора все предварительные переговоры по нему, переписка, предыдущие соглашения и протоколы о намерениях по вопросам, изложенным в данном Договоре и /или касающиеся его предмета, теряют юридическую силу.</w:t>
      </w:r>
    </w:p>
    <w:p w:rsidR="00790FF0" w:rsidRPr="002E5105" w:rsidRDefault="00CB76F2" w:rsidP="00922B63">
      <w:pPr>
        <w:numPr>
          <w:ilvl w:val="0"/>
          <w:numId w:val="11"/>
        </w:numPr>
        <w:spacing w:before="120" w:after="120"/>
        <w:ind w:left="0" w:hanging="142"/>
        <w:jc w:val="center"/>
        <w:rPr>
          <w:b/>
          <w:sz w:val="23"/>
          <w:szCs w:val="23"/>
        </w:rPr>
      </w:pPr>
      <w:r w:rsidRPr="002E5105">
        <w:rPr>
          <w:b/>
          <w:sz w:val="23"/>
          <w:szCs w:val="23"/>
        </w:rPr>
        <w:t>СРОК ДЕЙСТВИЯ ДОГОВОРА</w:t>
      </w:r>
    </w:p>
    <w:p w:rsidR="002C3D88" w:rsidRDefault="00CB76F2" w:rsidP="002C3D88">
      <w:pPr>
        <w:ind w:firstLine="567"/>
        <w:jc w:val="both"/>
        <w:rPr>
          <w:sz w:val="23"/>
          <w:szCs w:val="23"/>
        </w:rPr>
      </w:pPr>
      <w:r w:rsidRPr="002E5105">
        <w:rPr>
          <w:sz w:val="23"/>
          <w:szCs w:val="23"/>
        </w:rPr>
        <w:t xml:space="preserve">11.1   Данный Договор вступает в силу с момента его подписания Сторонами и действует </w:t>
      </w:r>
      <w:r w:rsidR="00922B63">
        <w:rPr>
          <w:sz w:val="23"/>
          <w:szCs w:val="23"/>
        </w:rPr>
        <w:t>до полного исполнения Сторонами своих обязательств по настоящему Договору</w:t>
      </w:r>
      <w:r w:rsidR="002C3D88" w:rsidRPr="00332765">
        <w:rPr>
          <w:sz w:val="23"/>
          <w:szCs w:val="23"/>
        </w:rPr>
        <w:t>.</w:t>
      </w:r>
    </w:p>
    <w:p w:rsidR="00CB76F2" w:rsidRPr="00922B63" w:rsidRDefault="00CB76F2" w:rsidP="00CD4D0C">
      <w:pPr>
        <w:ind w:firstLine="567"/>
        <w:jc w:val="both"/>
        <w:rPr>
          <w:strike/>
          <w:sz w:val="23"/>
          <w:szCs w:val="23"/>
        </w:rPr>
      </w:pPr>
    </w:p>
    <w:p w:rsidR="00CB76F2" w:rsidRPr="002E5105" w:rsidRDefault="00CB76F2" w:rsidP="00CD4D0C">
      <w:pPr>
        <w:ind w:firstLine="567"/>
        <w:jc w:val="both"/>
        <w:rPr>
          <w:sz w:val="23"/>
          <w:szCs w:val="23"/>
        </w:rPr>
      </w:pPr>
      <w:r w:rsidRPr="002E5105">
        <w:rPr>
          <w:sz w:val="23"/>
          <w:szCs w:val="23"/>
        </w:rPr>
        <w:t xml:space="preserve">11.2. В случае прекращения срока действия Договора или расторжения Договора, Стороны обязуются на протяжении 30 </w:t>
      </w:r>
      <w:r w:rsidR="00922B63">
        <w:rPr>
          <w:sz w:val="23"/>
          <w:szCs w:val="23"/>
        </w:rPr>
        <w:t xml:space="preserve">(тридцати) </w:t>
      </w:r>
      <w:r w:rsidRPr="002E5105">
        <w:rPr>
          <w:sz w:val="23"/>
          <w:szCs w:val="23"/>
        </w:rPr>
        <w:t>календарных дней произвести взаиморасчеты по финансовым обязательствам, действительным на момент расторжения данного Договора.</w:t>
      </w:r>
    </w:p>
    <w:p w:rsidR="00CB76F2" w:rsidRPr="002E5105" w:rsidRDefault="00CB76F2" w:rsidP="00CD4D0C">
      <w:pPr>
        <w:ind w:firstLine="567"/>
        <w:jc w:val="both"/>
        <w:rPr>
          <w:sz w:val="23"/>
          <w:szCs w:val="23"/>
        </w:rPr>
      </w:pPr>
      <w:r w:rsidRPr="002E5105">
        <w:rPr>
          <w:sz w:val="23"/>
          <w:szCs w:val="23"/>
        </w:rPr>
        <w:t>11.3. Любая из Сторон вправе в любое время отказаться от исполнения настоящего Договора с предварительным письменным уведомлением об этом другой Стороны не менее чем за 10 (десять) календарных дней.</w:t>
      </w:r>
    </w:p>
    <w:p w:rsidR="00790FF0" w:rsidRPr="002E5105" w:rsidRDefault="00CB76F2" w:rsidP="00D55448">
      <w:pPr>
        <w:numPr>
          <w:ilvl w:val="0"/>
          <w:numId w:val="11"/>
        </w:numPr>
        <w:spacing w:before="120" w:after="120"/>
        <w:ind w:left="0" w:firstLine="567"/>
        <w:jc w:val="center"/>
        <w:rPr>
          <w:b/>
          <w:sz w:val="23"/>
          <w:szCs w:val="23"/>
        </w:rPr>
      </w:pPr>
      <w:r w:rsidRPr="002E5105">
        <w:rPr>
          <w:b/>
          <w:sz w:val="23"/>
          <w:szCs w:val="23"/>
        </w:rPr>
        <w:t>ЗАКЛЮЧИТЕЛЬНЫЕ ПОЛОЖЕНИЯ</w:t>
      </w:r>
    </w:p>
    <w:p w:rsidR="00790FF0" w:rsidRPr="002E5105" w:rsidRDefault="00CB76F2" w:rsidP="00D55448">
      <w:pPr>
        <w:numPr>
          <w:ilvl w:val="1"/>
          <w:numId w:val="19"/>
        </w:numPr>
        <w:tabs>
          <w:tab w:val="num" w:pos="567"/>
        </w:tabs>
        <w:ind w:left="0" w:firstLine="567"/>
        <w:jc w:val="both"/>
        <w:rPr>
          <w:sz w:val="23"/>
          <w:szCs w:val="23"/>
        </w:rPr>
      </w:pPr>
      <w:r w:rsidRPr="002E5105">
        <w:rPr>
          <w:sz w:val="23"/>
          <w:szCs w:val="23"/>
        </w:rPr>
        <w:t>Обстоятельства, возникающие при заключении или в процессе выполнения данного Договора, неурегулированные данным Договором, регулируются действующим законодательством Российской Федерации.</w:t>
      </w:r>
    </w:p>
    <w:p w:rsidR="00790FF0" w:rsidRPr="002E5105" w:rsidRDefault="00CB76F2" w:rsidP="00D55448">
      <w:pPr>
        <w:numPr>
          <w:ilvl w:val="1"/>
          <w:numId w:val="19"/>
        </w:numPr>
        <w:tabs>
          <w:tab w:val="num" w:pos="567"/>
        </w:tabs>
        <w:ind w:left="0" w:firstLine="567"/>
        <w:jc w:val="both"/>
        <w:rPr>
          <w:sz w:val="23"/>
          <w:szCs w:val="23"/>
        </w:rPr>
      </w:pPr>
      <w:r w:rsidRPr="002E5105">
        <w:rPr>
          <w:sz w:val="23"/>
          <w:szCs w:val="23"/>
        </w:rPr>
        <w:t>Права и обязанности Сторон по данному Договору не могут быть переданы третьему лицу без предварительного письменного согласия другой Стороны.</w:t>
      </w:r>
    </w:p>
    <w:p w:rsidR="00790FF0" w:rsidRPr="002E5105" w:rsidRDefault="00CB76F2" w:rsidP="00D55448">
      <w:pPr>
        <w:numPr>
          <w:ilvl w:val="1"/>
          <w:numId w:val="19"/>
        </w:numPr>
        <w:tabs>
          <w:tab w:val="num" w:pos="567"/>
        </w:tabs>
        <w:ind w:left="0" w:firstLine="567"/>
        <w:jc w:val="both"/>
        <w:rPr>
          <w:sz w:val="23"/>
          <w:szCs w:val="23"/>
        </w:rPr>
      </w:pPr>
      <w:r w:rsidRPr="002E5105">
        <w:rPr>
          <w:sz w:val="23"/>
          <w:szCs w:val="23"/>
        </w:rPr>
        <w:lastRenderedPageBreak/>
        <w:t>При изменении банковских реквизитов, адреса, названия Сторон, Стороны обязаны не позднее трех рабочих дней письменно уведомить о подобных изменениях другую Сторону.</w:t>
      </w:r>
    </w:p>
    <w:p w:rsidR="00790FF0" w:rsidRPr="002E5105" w:rsidRDefault="00CB76F2" w:rsidP="00D55448">
      <w:pPr>
        <w:numPr>
          <w:ilvl w:val="1"/>
          <w:numId w:val="19"/>
        </w:numPr>
        <w:tabs>
          <w:tab w:val="num" w:pos="567"/>
        </w:tabs>
        <w:ind w:left="0" w:firstLine="567"/>
        <w:jc w:val="both"/>
        <w:rPr>
          <w:sz w:val="23"/>
          <w:szCs w:val="23"/>
        </w:rPr>
      </w:pPr>
      <w:r w:rsidRPr="002E5105">
        <w:rPr>
          <w:sz w:val="23"/>
          <w:szCs w:val="23"/>
        </w:rPr>
        <w:t>Данный Договор составлен на</w:t>
      </w:r>
      <w:r w:rsidRPr="002E5105">
        <w:rPr>
          <w:color w:val="FF6600"/>
          <w:sz w:val="23"/>
          <w:szCs w:val="23"/>
        </w:rPr>
        <w:t xml:space="preserve"> </w:t>
      </w:r>
      <w:r w:rsidRPr="002E5105">
        <w:rPr>
          <w:sz w:val="23"/>
          <w:szCs w:val="23"/>
        </w:rPr>
        <w:t>русском языке в двух оригинальных экземплярах, имеющих одинаковую юридическую силу, по одному для каждой из Сторон.</w:t>
      </w:r>
    </w:p>
    <w:p w:rsidR="00790FF0" w:rsidRPr="002E5105" w:rsidRDefault="00CB76F2" w:rsidP="00D55448">
      <w:pPr>
        <w:numPr>
          <w:ilvl w:val="1"/>
          <w:numId w:val="19"/>
        </w:numPr>
        <w:tabs>
          <w:tab w:val="num" w:pos="567"/>
        </w:tabs>
        <w:ind w:left="0" w:firstLine="567"/>
        <w:jc w:val="both"/>
        <w:rPr>
          <w:sz w:val="23"/>
          <w:szCs w:val="23"/>
        </w:rPr>
      </w:pPr>
      <w:proofErr w:type="gramStart"/>
      <w:r w:rsidRPr="002E5105">
        <w:rPr>
          <w:sz w:val="23"/>
          <w:szCs w:val="23"/>
        </w:rPr>
        <w:t>Все уведомления, направляемые Сторонами друг другу по вопросам исполнения данного Договора,  должны быть осуществлены в письменной форме и будут считаться поданными надлежащим образом, если они присланы письмом с уведомлением о вручении (рекомендованное) либо доставлены лично по указанным адресам Сторон.</w:t>
      </w:r>
      <w:proofErr w:type="gramEnd"/>
    </w:p>
    <w:p w:rsidR="00790FF0" w:rsidRPr="002E5105" w:rsidRDefault="00CB76F2" w:rsidP="00D55448">
      <w:pPr>
        <w:numPr>
          <w:ilvl w:val="1"/>
          <w:numId w:val="19"/>
        </w:numPr>
        <w:tabs>
          <w:tab w:val="num" w:pos="567"/>
        </w:tabs>
        <w:ind w:left="0" w:firstLine="567"/>
        <w:jc w:val="both"/>
        <w:rPr>
          <w:sz w:val="23"/>
          <w:szCs w:val="23"/>
        </w:rPr>
      </w:pPr>
      <w:r w:rsidRPr="002E5105">
        <w:rPr>
          <w:sz w:val="23"/>
          <w:szCs w:val="23"/>
        </w:rPr>
        <w:t>Перечень приложений к настоящему Договору:</w:t>
      </w:r>
    </w:p>
    <w:p w:rsidR="00CB76F2" w:rsidRPr="002E5105" w:rsidRDefault="00CB76F2" w:rsidP="00CD4D0C">
      <w:pPr>
        <w:ind w:firstLine="567"/>
        <w:jc w:val="both"/>
        <w:rPr>
          <w:sz w:val="23"/>
          <w:szCs w:val="23"/>
        </w:rPr>
      </w:pPr>
      <w:r w:rsidRPr="002E5105">
        <w:rPr>
          <w:sz w:val="23"/>
          <w:szCs w:val="23"/>
        </w:rPr>
        <w:t xml:space="preserve">Приложение № 1: Порядок взаимодействия между </w:t>
      </w:r>
      <w:r w:rsidR="00A5758C">
        <w:rPr>
          <w:sz w:val="23"/>
          <w:szCs w:val="23"/>
        </w:rPr>
        <w:t>Принципал</w:t>
      </w:r>
      <w:r w:rsidRPr="002E5105">
        <w:rPr>
          <w:sz w:val="23"/>
          <w:szCs w:val="23"/>
        </w:rPr>
        <w:t xml:space="preserve">ом и </w:t>
      </w:r>
      <w:r w:rsidR="00A5758C">
        <w:rPr>
          <w:sz w:val="23"/>
          <w:szCs w:val="23"/>
        </w:rPr>
        <w:t>Агент</w:t>
      </w:r>
      <w:r w:rsidR="003B71AD">
        <w:rPr>
          <w:sz w:val="23"/>
          <w:szCs w:val="23"/>
        </w:rPr>
        <w:t>о</w:t>
      </w:r>
      <w:r w:rsidRPr="002E5105">
        <w:rPr>
          <w:sz w:val="23"/>
          <w:szCs w:val="23"/>
        </w:rPr>
        <w:t>м при выполнении условий Договора.</w:t>
      </w:r>
    </w:p>
    <w:p w:rsidR="00CB76F2" w:rsidRPr="002E5105" w:rsidRDefault="00CB76F2" w:rsidP="00CD4D0C">
      <w:pPr>
        <w:ind w:firstLine="567"/>
        <w:jc w:val="both"/>
        <w:rPr>
          <w:sz w:val="23"/>
          <w:szCs w:val="23"/>
        </w:rPr>
      </w:pPr>
      <w:r w:rsidRPr="002E5105">
        <w:rPr>
          <w:sz w:val="23"/>
          <w:szCs w:val="23"/>
        </w:rPr>
        <w:t xml:space="preserve">Приложение № 2: Форма </w:t>
      </w:r>
      <w:r w:rsidR="000665F8">
        <w:rPr>
          <w:sz w:val="23"/>
          <w:szCs w:val="23"/>
        </w:rPr>
        <w:t>О</w:t>
      </w:r>
      <w:r w:rsidRPr="002E5105">
        <w:rPr>
          <w:sz w:val="23"/>
          <w:szCs w:val="23"/>
        </w:rPr>
        <w:t xml:space="preserve">тчета </w:t>
      </w:r>
      <w:r w:rsidR="00A5758C">
        <w:rPr>
          <w:sz w:val="23"/>
          <w:szCs w:val="23"/>
        </w:rPr>
        <w:t>Агент</w:t>
      </w:r>
      <w:r w:rsidR="00C47CB3">
        <w:rPr>
          <w:sz w:val="23"/>
          <w:szCs w:val="23"/>
        </w:rPr>
        <w:t>а</w:t>
      </w:r>
      <w:r w:rsidRPr="002E5105">
        <w:rPr>
          <w:sz w:val="23"/>
          <w:szCs w:val="23"/>
        </w:rPr>
        <w:t>.</w:t>
      </w:r>
    </w:p>
    <w:p w:rsidR="00CB76F2" w:rsidRPr="002E5105" w:rsidRDefault="00CB76F2" w:rsidP="00CD4D0C">
      <w:pPr>
        <w:ind w:firstLine="567"/>
        <w:jc w:val="both"/>
        <w:rPr>
          <w:sz w:val="23"/>
          <w:szCs w:val="23"/>
        </w:rPr>
      </w:pPr>
      <w:r w:rsidRPr="002E5105">
        <w:rPr>
          <w:sz w:val="23"/>
          <w:szCs w:val="23"/>
        </w:rPr>
        <w:t>Приложение № 3: Форма Акта сдачи-приемки.</w:t>
      </w:r>
    </w:p>
    <w:p w:rsidR="00790FF0" w:rsidRPr="002E5105" w:rsidRDefault="00CB76F2" w:rsidP="00D55448">
      <w:pPr>
        <w:numPr>
          <w:ilvl w:val="0"/>
          <w:numId w:val="11"/>
        </w:numPr>
        <w:spacing w:before="120" w:after="120"/>
        <w:ind w:left="493" w:hanging="493"/>
        <w:jc w:val="center"/>
        <w:rPr>
          <w:b/>
          <w:sz w:val="22"/>
          <w:szCs w:val="22"/>
        </w:rPr>
      </w:pPr>
      <w:r w:rsidRPr="002E5105">
        <w:rPr>
          <w:b/>
          <w:sz w:val="22"/>
          <w:szCs w:val="22"/>
        </w:rPr>
        <w:t>МЕСТОНАХОЖДЕНИЕ И РЕКВИЗИТЫ СТОРОН</w:t>
      </w:r>
    </w:p>
    <w:tbl>
      <w:tblPr>
        <w:tblW w:w="10031" w:type="dxa"/>
        <w:tblLook w:val="00A0"/>
      </w:tblPr>
      <w:tblGrid>
        <w:gridCol w:w="4361"/>
        <w:gridCol w:w="5670"/>
      </w:tblGrid>
      <w:tr w:rsidR="00CB76F2" w:rsidRPr="002E5105" w:rsidTr="002E5105">
        <w:trPr>
          <w:trHeight w:val="177"/>
        </w:trPr>
        <w:tc>
          <w:tcPr>
            <w:tcW w:w="4361" w:type="dxa"/>
          </w:tcPr>
          <w:p w:rsidR="00CB76F2" w:rsidRPr="002E5105" w:rsidRDefault="00A5758C" w:rsidP="00E14E2D">
            <w:pPr>
              <w:suppressAutoHyphens/>
              <w:autoSpaceDE w:val="0"/>
              <w:rPr>
                <w:b/>
                <w:bCs/>
                <w:color w:val="000000"/>
              </w:rPr>
            </w:pPr>
            <w:r>
              <w:rPr>
                <w:b/>
                <w:bCs/>
                <w:color w:val="000000"/>
                <w:sz w:val="22"/>
                <w:szCs w:val="22"/>
              </w:rPr>
              <w:t>ПРИНЦИПАЛ</w:t>
            </w:r>
          </w:p>
          <w:p w:rsidR="006060E7" w:rsidRPr="002E5105" w:rsidRDefault="00125456" w:rsidP="003C7726">
            <w:pPr>
              <w:suppressAutoHyphens/>
              <w:autoSpaceDE w:val="0"/>
              <w:rPr>
                <w:bCs/>
                <w:color w:val="000000"/>
              </w:rPr>
            </w:pPr>
            <w:r>
              <w:rPr>
                <w:bCs/>
                <w:color w:val="000000"/>
                <w:sz w:val="22"/>
                <w:szCs w:val="22"/>
              </w:rPr>
              <w:t>П</w:t>
            </w:r>
            <w:r w:rsidR="006060E7" w:rsidRPr="002E5105">
              <w:rPr>
                <w:bCs/>
                <w:color w:val="000000"/>
                <w:sz w:val="22"/>
                <w:szCs w:val="22"/>
              </w:rPr>
              <w:t>АО «Центральный телеграф»</w:t>
            </w:r>
          </w:p>
          <w:p w:rsidR="006060E7" w:rsidRPr="002E5105" w:rsidRDefault="006060E7" w:rsidP="003C7726">
            <w:pPr>
              <w:suppressAutoHyphens/>
              <w:autoSpaceDE w:val="0"/>
              <w:rPr>
                <w:bCs/>
                <w:color w:val="000000"/>
              </w:rPr>
            </w:pPr>
            <w:r w:rsidRPr="002E5105">
              <w:rPr>
                <w:bCs/>
                <w:color w:val="000000"/>
                <w:sz w:val="22"/>
                <w:szCs w:val="22"/>
              </w:rPr>
              <w:t>Юр. адрес: 125375, г. Москва, ул. Тверская, д. 7</w:t>
            </w:r>
          </w:p>
          <w:p w:rsidR="006060E7" w:rsidRPr="002E5105" w:rsidRDefault="006060E7" w:rsidP="003C7726">
            <w:pPr>
              <w:suppressAutoHyphens/>
              <w:autoSpaceDE w:val="0"/>
              <w:rPr>
                <w:bCs/>
                <w:color w:val="000000"/>
              </w:rPr>
            </w:pPr>
            <w:r w:rsidRPr="002E5105">
              <w:rPr>
                <w:bCs/>
                <w:color w:val="000000"/>
                <w:sz w:val="22"/>
                <w:szCs w:val="22"/>
              </w:rPr>
              <w:t>ИНН 7710146208</w:t>
            </w:r>
          </w:p>
          <w:p w:rsidR="006060E7" w:rsidRPr="002E5105" w:rsidRDefault="006060E7" w:rsidP="003C7726">
            <w:pPr>
              <w:suppressAutoHyphens/>
              <w:autoSpaceDE w:val="0"/>
              <w:rPr>
                <w:bCs/>
                <w:color w:val="000000"/>
              </w:rPr>
            </w:pPr>
            <w:r w:rsidRPr="002E5105">
              <w:rPr>
                <w:bCs/>
                <w:color w:val="000000"/>
                <w:sz w:val="22"/>
                <w:szCs w:val="22"/>
              </w:rPr>
              <w:t>КПП 774850001</w:t>
            </w:r>
          </w:p>
          <w:p w:rsidR="00A8708C" w:rsidRPr="002E5105" w:rsidRDefault="00A8708C" w:rsidP="00A8708C">
            <w:pPr>
              <w:autoSpaceDE w:val="0"/>
              <w:rPr>
                <w:color w:val="000000"/>
              </w:rPr>
            </w:pPr>
            <w:r w:rsidRPr="002E5105">
              <w:rPr>
                <w:color w:val="000000"/>
                <w:sz w:val="22"/>
                <w:szCs w:val="22"/>
              </w:rPr>
              <w:t>ОКПО 01134091</w:t>
            </w:r>
          </w:p>
          <w:p w:rsidR="00A8708C" w:rsidRPr="002E5105" w:rsidRDefault="00A8708C" w:rsidP="00A8708C">
            <w:pPr>
              <w:autoSpaceDE w:val="0"/>
              <w:rPr>
                <w:color w:val="000000"/>
              </w:rPr>
            </w:pPr>
            <w:r w:rsidRPr="002E5105">
              <w:rPr>
                <w:color w:val="000000"/>
                <w:sz w:val="22"/>
                <w:szCs w:val="22"/>
              </w:rPr>
              <w:t>ОКВЭД 64.20</w:t>
            </w:r>
          </w:p>
          <w:p w:rsidR="00A8708C" w:rsidRPr="00F04BD1" w:rsidRDefault="00A8708C" w:rsidP="00A8708C">
            <w:pPr>
              <w:autoSpaceDE w:val="0"/>
              <w:rPr>
                <w:color w:val="000000"/>
                <w:sz w:val="22"/>
                <w:szCs w:val="22"/>
              </w:rPr>
            </w:pPr>
            <w:r w:rsidRPr="002E5105">
              <w:rPr>
                <w:color w:val="000000"/>
                <w:sz w:val="22"/>
                <w:szCs w:val="22"/>
              </w:rPr>
              <w:t>ОГРН 1027739044189</w:t>
            </w:r>
          </w:p>
          <w:p w:rsidR="00A8708C" w:rsidRPr="00F04BD1" w:rsidRDefault="00A8708C" w:rsidP="00A8708C">
            <w:pPr>
              <w:autoSpaceDE w:val="0"/>
              <w:rPr>
                <w:color w:val="000000"/>
                <w:sz w:val="22"/>
                <w:szCs w:val="22"/>
              </w:rPr>
            </w:pPr>
            <w:proofErr w:type="gramStart"/>
            <w:r w:rsidRPr="002E5105">
              <w:rPr>
                <w:color w:val="000000"/>
                <w:sz w:val="22"/>
                <w:szCs w:val="22"/>
              </w:rPr>
              <w:t>Р</w:t>
            </w:r>
            <w:proofErr w:type="gramEnd"/>
            <w:r w:rsidRPr="002E5105">
              <w:rPr>
                <w:color w:val="000000"/>
                <w:sz w:val="22"/>
                <w:szCs w:val="22"/>
              </w:rPr>
              <w:t>/</w:t>
            </w:r>
            <w:proofErr w:type="spellStart"/>
            <w:r w:rsidRPr="002E5105">
              <w:rPr>
                <w:color w:val="000000"/>
                <w:sz w:val="22"/>
                <w:szCs w:val="22"/>
              </w:rPr>
              <w:t>сч</w:t>
            </w:r>
            <w:proofErr w:type="spellEnd"/>
            <w:r w:rsidRPr="002E5105">
              <w:rPr>
                <w:color w:val="000000"/>
                <w:sz w:val="22"/>
                <w:szCs w:val="22"/>
              </w:rPr>
              <w:t xml:space="preserve"> </w:t>
            </w:r>
            <w:r w:rsidR="00F04BD1" w:rsidRPr="00F04BD1">
              <w:rPr>
                <w:color w:val="000000"/>
                <w:sz w:val="22"/>
                <w:szCs w:val="22"/>
              </w:rPr>
              <w:t>40702810400000005666 в АО «АБ «РОССИИЯ» г. Санкт-Петербург</w:t>
            </w:r>
          </w:p>
          <w:p w:rsidR="00F04BD1" w:rsidRPr="00F04BD1" w:rsidRDefault="00464D47" w:rsidP="00A8708C">
            <w:pPr>
              <w:autoSpaceDE w:val="0"/>
              <w:rPr>
                <w:color w:val="000000"/>
                <w:sz w:val="22"/>
                <w:szCs w:val="22"/>
              </w:rPr>
            </w:pPr>
            <w:r>
              <w:rPr>
                <w:color w:val="000000"/>
                <w:sz w:val="22"/>
                <w:szCs w:val="22"/>
              </w:rPr>
              <w:t xml:space="preserve">В </w:t>
            </w:r>
            <w:r w:rsidR="00F04BD1" w:rsidRPr="00F04BD1">
              <w:rPr>
                <w:color w:val="000000"/>
                <w:sz w:val="22"/>
                <w:szCs w:val="22"/>
              </w:rPr>
              <w:t xml:space="preserve">АО «АБ «РОССИИЯ» </w:t>
            </w:r>
          </w:p>
          <w:p w:rsidR="00A8708C" w:rsidRPr="00F04BD1" w:rsidRDefault="00F04BD1" w:rsidP="00A8708C">
            <w:pPr>
              <w:autoSpaceDE w:val="0"/>
              <w:rPr>
                <w:color w:val="000000"/>
                <w:sz w:val="22"/>
                <w:szCs w:val="22"/>
              </w:rPr>
            </w:pPr>
            <w:r w:rsidRPr="00F04BD1">
              <w:rPr>
                <w:color w:val="000000"/>
                <w:sz w:val="22"/>
                <w:szCs w:val="22"/>
              </w:rPr>
              <w:t>г. Санкт-Петербург</w:t>
            </w:r>
          </w:p>
          <w:p w:rsidR="00A8708C" w:rsidRPr="00F04BD1" w:rsidRDefault="00A8708C" w:rsidP="00F04BD1">
            <w:pPr>
              <w:autoSpaceDE w:val="0"/>
              <w:rPr>
                <w:color w:val="000000"/>
                <w:sz w:val="22"/>
                <w:szCs w:val="22"/>
              </w:rPr>
            </w:pPr>
            <w:r w:rsidRPr="002E5105">
              <w:rPr>
                <w:color w:val="000000"/>
                <w:sz w:val="22"/>
                <w:szCs w:val="22"/>
              </w:rPr>
              <w:t>К/</w:t>
            </w:r>
            <w:proofErr w:type="spellStart"/>
            <w:r w:rsidRPr="002E5105">
              <w:rPr>
                <w:color w:val="000000"/>
                <w:sz w:val="22"/>
                <w:szCs w:val="22"/>
              </w:rPr>
              <w:t>сч</w:t>
            </w:r>
            <w:proofErr w:type="spellEnd"/>
            <w:r w:rsidRPr="002E5105">
              <w:rPr>
                <w:color w:val="000000"/>
                <w:sz w:val="22"/>
                <w:szCs w:val="22"/>
              </w:rPr>
              <w:t xml:space="preserve"> </w:t>
            </w:r>
            <w:r w:rsidR="00F04BD1" w:rsidRPr="00F04BD1">
              <w:rPr>
                <w:color w:val="000000"/>
                <w:sz w:val="22"/>
                <w:szCs w:val="22"/>
              </w:rPr>
              <w:t>30101810800000000861</w:t>
            </w:r>
          </w:p>
          <w:p w:rsidR="00CB76F2" w:rsidRPr="00F04BD1" w:rsidRDefault="00A8708C" w:rsidP="00F04BD1">
            <w:pPr>
              <w:autoSpaceDE w:val="0"/>
              <w:rPr>
                <w:color w:val="000000"/>
                <w:sz w:val="22"/>
                <w:szCs w:val="22"/>
              </w:rPr>
            </w:pPr>
            <w:r w:rsidRPr="002E5105">
              <w:rPr>
                <w:color w:val="000000"/>
                <w:sz w:val="22"/>
                <w:szCs w:val="22"/>
              </w:rPr>
              <w:t xml:space="preserve">БИК </w:t>
            </w:r>
            <w:r w:rsidR="00F04BD1" w:rsidRPr="00F04BD1">
              <w:rPr>
                <w:color w:val="000000"/>
                <w:sz w:val="22"/>
                <w:szCs w:val="22"/>
              </w:rPr>
              <w:t>044030861</w:t>
            </w:r>
          </w:p>
          <w:p w:rsidR="00CB76F2" w:rsidRPr="002E5105" w:rsidRDefault="00CB76F2" w:rsidP="00E14E2D">
            <w:pPr>
              <w:suppressAutoHyphens/>
              <w:autoSpaceDE w:val="0"/>
              <w:rPr>
                <w:bCs/>
                <w:color w:val="000000"/>
              </w:rPr>
            </w:pPr>
          </w:p>
          <w:p w:rsidR="00CB76F2" w:rsidRDefault="00CB76F2" w:rsidP="00E14E2D">
            <w:pPr>
              <w:suppressAutoHyphens/>
              <w:autoSpaceDE w:val="0"/>
              <w:rPr>
                <w:bCs/>
                <w:color w:val="000000"/>
              </w:rPr>
            </w:pPr>
          </w:p>
          <w:p w:rsidR="00D62AD3" w:rsidRDefault="00D62AD3" w:rsidP="00E14E2D">
            <w:pPr>
              <w:suppressAutoHyphens/>
              <w:autoSpaceDE w:val="0"/>
              <w:rPr>
                <w:bCs/>
                <w:color w:val="000000"/>
              </w:rPr>
            </w:pPr>
          </w:p>
          <w:p w:rsidR="00D62AD3" w:rsidRPr="002E5105" w:rsidRDefault="00D62AD3" w:rsidP="00E14E2D">
            <w:pPr>
              <w:suppressAutoHyphens/>
              <w:autoSpaceDE w:val="0"/>
              <w:rPr>
                <w:bCs/>
                <w:color w:val="000000"/>
              </w:rPr>
            </w:pPr>
          </w:p>
          <w:p w:rsidR="00CB76F2" w:rsidRPr="002E5105" w:rsidRDefault="00CB76F2" w:rsidP="00D62AD3">
            <w:pPr>
              <w:suppressAutoHyphens/>
              <w:autoSpaceDE w:val="0"/>
              <w:rPr>
                <w:bCs/>
                <w:color w:val="000000"/>
                <w:lang w:val="uk-UA"/>
              </w:rPr>
            </w:pPr>
            <w:r w:rsidRPr="002E5105">
              <w:rPr>
                <w:sz w:val="22"/>
                <w:szCs w:val="22"/>
                <w:lang w:val="uk-UA"/>
              </w:rPr>
              <w:t>_____________________/</w:t>
            </w:r>
            <w:r w:rsidR="00D62AD3">
              <w:rPr>
                <w:bCs/>
                <w:color w:val="000000"/>
                <w:sz w:val="22"/>
                <w:szCs w:val="22"/>
                <w:lang w:val="uk-UA"/>
              </w:rPr>
              <w:t>_______________</w:t>
            </w:r>
            <w:r w:rsidRPr="002E5105">
              <w:rPr>
                <w:bCs/>
                <w:color w:val="000000"/>
                <w:sz w:val="22"/>
                <w:szCs w:val="22"/>
                <w:lang w:val="uk-UA"/>
              </w:rPr>
              <w:t>/</w:t>
            </w:r>
          </w:p>
        </w:tc>
        <w:tc>
          <w:tcPr>
            <w:tcW w:w="5670" w:type="dxa"/>
          </w:tcPr>
          <w:p w:rsidR="00CB76F2" w:rsidRPr="002E5105" w:rsidRDefault="00A5758C" w:rsidP="00E14E2D">
            <w:pPr>
              <w:suppressAutoHyphens/>
              <w:autoSpaceDE w:val="0"/>
              <w:rPr>
                <w:b/>
                <w:bCs/>
                <w:color w:val="000000"/>
              </w:rPr>
            </w:pPr>
            <w:r>
              <w:rPr>
                <w:b/>
                <w:bCs/>
                <w:color w:val="000000"/>
                <w:sz w:val="22"/>
                <w:szCs w:val="22"/>
              </w:rPr>
              <w:t>АГЕНТ</w:t>
            </w:r>
          </w:p>
          <w:p w:rsidR="0022575A" w:rsidRDefault="0022575A"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Default="00145E6E" w:rsidP="0022575A">
            <w:pPr>
              <w:suppressAutoHyphens/>
              <w:autoSpaceDE w:val="0"/>
              <w:rPr>
                <w:bCs/>
                <w:color w:val="000000"/>
                <w:lang w:val="uk-UA"/>
              </w:rPr>
            </w:pPr>
          </w:p>
          <w:p w:rsidR="00145E6E" w:rsidRPr="002E5105" w:rsidRDefault="00145E6E" w:rsidP="0022575A">
            <w:pPr>
              <w:suppressAutoHyphens/>
              <w:autoSpaceDE w:val="0"/>
              <w:rPr>
                <w:bCs/>
                <w:color w:val="000000"/>
                <w:lang w:val="uk-UA"/>
              </w:rPr>
            </w:pPr>
          </w:p>
          <w:p w:rsidR="00CB76F2" w:rsidRPr="002E5105" w:rsidRDefault="0022575A" w:rsidP="00145E6E">
            <w:pPr>
              <w:suppressAutoHyphens/>
              <w:autoSpaceDE w:val="0"/>
              <w:rPr>
                <w:lang w:val="uk-UA"/>
              </w:rPr>
            </w:pPr>
            <w:r w:rsidRPr="002E5105">
              <w:rPr>
                <w:bCs/>
                <w:color w:val="000000"/>
                <w:sz w:val="22"/>
                <w:szCs w:val="22"/>
              </w:rPr>
              <w:t>_____________________/</w:t>
            </w:r>
            <w:r w:rsidR="00145E6E">
              <w:rPr>
                <w:bCs/>
                <w:color w:val="000000"/>
                <w:sz w:val="22"/>
                <w:szCs w:val="22"/>
              </w:rPr>
              <w:t>_________________</w:t>
            </w:r>
            <w:r w:rsidR="00145E6E" w:rsidRPr="002E5105">
              <w:rPr>
                <w:bCs/>
                <w:color w:val="000000"/>
                <w:sz w:val="22"/>
                <w:szCs w:val="22"/>
              </w:rPr>
              <w:t xml:space="preserve"> </w:t>
            </w:r>
            <w:r w:rsidRPr="002E5105">
              <w:rPr>
                <w:bCs/>
                <w:color w:val="000000"/>
                <w:sz w:val="22"/>
                <w:szCs w:val="22"/>
              </w:rPr>
              <w:t>/</w:t>
            </w:r>
          </w:p>
        </w:tc>
      </w:tr>
    </w:tbl>
    <w:p w:rsidR="00CB76F2" w:rsidRPr="00D57362" w:rsidRDefault="00CB76F2" w:rsidP="00AD5B82">
      <w:pPr>
        <w:pStyle w:val="51"/>
        <w:ind w:left="0"/>
        <w:contextualSpacing/>
        <w:jc w:val="right"/>
        <w:rPr>
          <w:color w:val="000000"/>
          <w:szCs w:val="24"/>
          <w:lang w:val="ru-RU" w:eastAsia="en-US"/>
        </w:rPr>
      </w:pPr>
      <w:r w:rsidRPr="002326DB">
        <w:rPr>
          <w:b w:val="0"/>
          <w:sz w:val="20"/>
          <w:lang w:val="uk-UA"/>
        </w:rPr>
        <w:br w:type="page"/>
      </w:r>
      <w:r w:rsidRPr="00D57362">
        <w:rPr>
          <w:color w:val="000000"/>
          <w:szCs w:val="24"/>
          <w:lang w:val="ru-RU" w:eastAsia="en-US"/>
        </w:rPr>
        <w:lastRenderedPageBreak/>
        <w:t>Приложение № 1</w:t>
      </w:r>
    </w:p>
    <w:p w:rsidR="00CB76F2" w:rsidRPr="00D57362" w:rsidRDefault="00CB76F2" w:rsidP="00D11D16">
      <w:pPr>
        <w:pStyle w:val="51"/>
        <w:ind w:left="0"/>
        <w:contextualSpacing/>
        <w:jc w:val="right"/>
        <w:rPr>
          <w:color w:val="000000"/>
          <w:szCs w:val="24"/>
          <w:lang w:val="ru-RU" w:eastAsia="en-US"/>
        </w:rPr>
      </w:pPr>
      <w:r w:rsidRPr="00D57362">
        <w:rPr>
          <w:color w:val="000000"/>
          <w:szCs w:val="24"/>
          <w:lang w:val="ru-RU" w:eastAsia="en-US"/>
        </w:rPr>
        <w:t>к договору возмездного оказания услуг</w:t>
      </w:r>
    </w:p>
    <w:p w:rsidR="00CB76F2" w:rsidRPr="00D57362" w:rsidRDefault="00D62AD3" w:rsidP="00D11D16">
      <w:pPr>
        <w:pStyle w:val="51"/>
        <w:ind w:left="0"/>
        <w:contextualSpacing/>
        <w:jc w:val="right"/>
        <w:rPr>
          <w:color w:val="000000"/>
          <w:szCs w:val="24"/>
          <w:lang w:val="ru-RU" w:eastAsia="en-US"/>
        </w:rPr>
      </w:pPr>
      <w:r>
        <w:rPr>
          <w:color w:val="000000"/>
          <w:szCs w:val="24"/>
          <w:lang w:val="ru-RU" w:eastAsia="en-US"/>
        </w:rPr>
        <w:t>№ ___</w:t>
      </w:r>
      <w:r w:rsidR="00CB76F2" w:rsidRPr="00D57362">
        <w:rPr>
          <w:color w:val="000000"/>
          <w:szCs w:val="24"/>
          <w:lang w:val="ru-RU" w:eastAsia="en-US"/>
        </w:rPr>
        <w:t>/_____</w:t>
      </w:r>
    </w:p>
    <w:p w:rsidR="00CB76F2" w:rsidRPr="00D57362" w:rsidRDefault="00D62AD3" w:rsidP="00D11D16">
      <w:pPr>
        <w:pStyle w:val="51"/>
        <w:ind w:left="0"/>
        <w:contextualSpacing/>
        <w:jc w:val="right"/>
        <w:rPr>
          <w:color w:val="000000"/>
          <w:szCs w:val="24"/>
          <w:lang w:val="ru-RU" w:eastAsia="en-US"/>
        </w:rPr>
      </w:pPr>
      <w:r>
        <w:rPr>
          <w:color w:val="000000"/>
          <w:szCs w:val="24"/>
          <w:lang w:val="ru-RU" w:eastAsia="en-US"/>
        </w:rPr>
        <w:t xml:space="preserve"> от __  ______ 20__</w:t>
      </w:r>
      <w:r w:rsidR="00CB76F2" w:rsidRPr="00D57362">
        <w:rPr>
          <w:color w:val="000000"/>
          <w:szCs w:val="24"/>
          <w:lang w:val="ru-RU" w:eastAsia="en-US"/>
        </w:rPr>
        <w:t xml:space="preserve"> г.</w:t>
      </w:r>
    </w:p>
    <w:p w:rsidR="00723872" w:rsidRPr="00CD4D0C" w:rsidRDefault="00723872" w:rsidP="00CD4D0C">
      <w:pPr>
        <w:spacing w:after="120"/>
        <w:ind w:firstLine="284"/>
        <w:jc w:val="center"/>
        <w:rPr>
          <w:b/>
          <w:sz w:val="23"/>
          <w:szCs w:val="23"/>
        </w:rPr>
      </w:pPr>
      <w:r w:rsidRPr="00CD4D0C">
        <w:rPr>
          <w:b/>
          <w:sz w:val="23"/>
          <w:szCs w:val="23"/>
        </w:rPr>
        <w:t>ПОРЯДОК ВЗАИМОДЕЙСТВИЯ МЕЖДУ ПРИНЦИПАЛОМ И АГЕНТОМ ПРИ ВЫПОЛНЕНИИ УСЛОВИЙ ДОГОВОРА</w:t>
      </w:r>
    </w:p>
    <w:p w:rsidR="00145E6E" w:rsidRPr="007B344D" w:rsidRDefault="00145E6E" w:rsidP="007B344D">
      <w:pPr>
        <w:jc w:val="both"/>
        <w:rPr>
          <w:sz w:val="23"/>
          <w:szCs w:val="23"/>
        </w:rPr>
      </w:pPr>
      <w:r w:rsidRPr="007B344D">
        <w:rPr>
          <w:sz w:val="23"/>
          <w:szCs w:val="23"/>
        </w:rPr>
        <w:t xml:space="preserve">В соответствии с условиями настоящего Договора </w:t>
      </w:r>
      <w:r w:rsidR="007B344D" w:rsidRPr="007B344D">
        <w:rPr>
          <w:sz w:val="23"/>
          <w:szCs w:val="23"/>
        </w:rPr>
        <w:t>Агент</w:t>
      </w:r>
      <w:r w:rsidRPr="007B344D">
        <w:rPr>
          <w:sz w:val="23"/>
          <w:szCs w:val="23"/>
        </w:rPr>
        <w:t xml:space="preserve"> обязуется выполнять </w:t>
      </w:r>
      <w:r w:rsidR="00FD670F">
        <w:rPr>
          <w:sz w:val="23"/>
          <w:szCs w:val="23"/>
        </w:rPr>
        <w:t xml:space="preserve"> действия </w:t>
      </w:r>
      <w:r w:rsidR="00D62AD3">
        <w:rPr>
          <w:sz w:val="23"/>
          <w:szCs w:val="23"/>
        </w:rPr>
        <w:t>___________________________________________</w:t>
      </w:r>
    </w:p>
    <w:p w:rsidR="00145E6E" w:rsidRPr="00145E6E" w:rsidRDefault="00145E6E" w:rsidP="00145E6E">
      <w:pPr>
        <w:rPr>
          <w:sz w:val="23"/>
          <w:szCs w:val="23"/>
        </w:rPr>
      </w:pPr>
    </w:p>
    <w:p w:rsidR="00145E6E" w:rsidRPr="00145E6E" w:rsidRDefault="00145E6E" w:rsidP="00145E6E">
      <w:pPr>
        <w:rPr>
          <w:sz w:val="23"/>
          <w:szCs w:val="23"/>
        </w:rPr>
      </w:pPr>
    </w:p>
    <w:p w:rsidR="00145E6E" w:rsidRPr="007B344D" w:rsidRDefault="00145E6E" w:rsidP="00D55448">
      <w:pPr>
        <w:pStyle w:val="afffe"/>
        <w:numPr>
          <w:ilvl w:val="0"/>
          <w:numId w:val="21"/>
        </w:numPr>
        <w:jc w:val="both"/>
        <w:rPr>
          <w:b/>
          <w:sz w:val="23"/>
          <w:szCs w:val="23"/>
        </w:rPr>
      </w:pPr>
      <w:r w:rsidRPr="007B344D">
        <w:rPr>
          <w:b/>
          <w:sz w:val="23"/>
          <w:szCs w:val="23"/>
        </w:rPr>
        <w:t xml:space="preserve">Перечень </w:t>
      </w:r>
      <w:r w:rsidR="00FD670F">
        <w:rPr>
          <w:b/>
          <w:sz w:val="23"/>
          <w:szCs w:val="23"/>
        </w:rPr>
        <w:t xml:space="preserve"> действий Агента от имени Принципала: </w:t>
      </w:r>
    </w:p>
    <w:p w:rsidR="00145E6E" w:rsidRPr="00145E6E" w:rsidRDefault="00145E6E" w:rsidP="00145E6E">
      <w:pPr>
        <w:jc w:val="both"/>
        <w:rPr>
          <w:sz w:val="23"/>
          <w:szCs w:val="23"/>
        </w:rPr>
      </w:pPr>
    </w:p>
    <w:p w:rsidR="00145E6E" w:rsidRDefault="00D62AD3" w:rsidP="00145E6E">
      <w:pP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D3" w:rsidRDefault="00D62AD3" w:rsidP="00D62AD3">
      <w:pPr>
        <w:pStyle w:val="afffe"/>
        <w:tabs>
          <w:tab w:val="left" w:pos="360"/>
        </w:tabs>
        <w:spacing w:after="120"/>
        <w:jc w:val="both"/>
        <w:rPr>
          <w:b/>
          <w:sz w:val="23"/>
          <w:szCs w:val="23"/>
        </w:rPr>
      </w:pPr>
    </w:p>
    <w:p w:rsidR="00723872" w:rsidRPr="007B344D" w:rsidRDefault="00723872" w:rsidP="00D55448">
      <w:pPr>
        <w:pStyle w:val="afffe"/>
        <w:numPr>
          <w:ilvl w:val="0"/>
          <w:numId w:val="21"/>
        </w:numPr>
        <w:tabs>
          <w:tab w:val="left" w:pos="360"/>
        </w:tabs>
        <w:spacing w:after="120"/>
        <w:jc w:val="both"/>
        <w:rPr>
          <w:b/>
          <w:sz w:val="23"/>
          <w:szCs w:val="23"/>
        </w:rPr>
      </w:pPr>
      <w:r w:rsidRPr="007B344D">
        <w:rPr>
          <w:b/>
          <w:sz w:val="23"/>
          <w:szCs w:val="23"/>
        </w:rPr>
        <w:t xml:space="preserve">Размер </w:t>
      </w:r>
      <w:r w:rsidR="0095247E">
        <w:rPr>
          <w:b/>
          <w:sz w:val="23"/>
          <w:szCs w:val="23"/>
        </w:rPr>
        <w:t xml:space="preserve">ежемесячного </w:t>
      </w:r>
      <w:r w:rsidRPr="007B344D">
        <w:rPr>
          <w:b/>
          <w:sz w:val="23"/>
          <w:szCs w:val="23"/>
        </w:rPr>
        <w:t xml:space="preserve">вознаграждения </w:t>
      </w:r>
      <w:r w:rsidR="00C966DA" w:rsidRPr="007B344D">
        <w:rPr>
          <w:b/>
          <w:sz w:val="23"/>
          <w:szCs w:val="23"/>
        </w:rPr>
        <w:t>Агента</w:t>
      </w:r>
      <w:r w:rsidRPr="007B344D">
        <w:rPr>
          <w:b/>
          <w:sz w:val="23"/>
          <w:szCs w:val="23"/>
        </w:rPr>
        <w:t xml:space="preserve"> </w:t>
      </w:r>
      <w:r w:rsidR="00145E6E" w:rsidRPr="007B344D">
        <w:rPr>
          <w:b/>
          <w:sz w:val="23"/>
          <w:szCs w:val="23"/>
        </w:rPr>
        <w:t>составляет</w:t>
      </w:r>
      <w:r w:rsidRPr="007B344D">
        <w:rPr>
          <w:b/>
          <w:sz w:val="23"/>
          <w:szCs w:val="23"/>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536"/>
      </w:tblGrid>
      <w:tr w:rsidR="00723872" w:rsidRPr="00CD4D0C" w:rsidTr="00515830">
        <w:tc>
          <w:tcPr>
            <w:tcW w:w="5637" w:type="dxa"/>
            <w:vAlign w:val="center"/>
          </w:tcPr>
          <w:p w:rsidR="00723872" w:rsidRPr="00CD4D0C" w:rsidRDefault="00723872" w:rsidP="00515830">
            <w:pPr>
              <w:tabs>
                <w:tab w:val="left" w:pos="360"/>
              </w:tabs>
              <w:contextualSpacing/>
              <w:jc w:val="center"/>
              <w:rPr>
                <w:sz w:val="23"/>
                <w:szCs w:val="23"/>
              </w:rPr>
            </w:pPr>
            <w:r w:rsidRPr="00CD4D0C">
              <w:rPr>
                <w:sz w:val="23"/>
                <w:szCs w:val="23"/>
              </w:rPr>
              <w:t>Основание</w:t>
            </w:r>
          </w:p>
        </w:tc>
        <w:tc>
          <w:tcPr>
            <w:tcW w:w="4536" w:type="dxa"/>
            <w:vAlign w:val="center"/>
          </w:tcPr>
          <w:p w:rsidR="00723872" w:rsidRPr="00CD4D0C" w:rsidRDefault="00723872" w:rsidP="00145E6E">
            <w:pPr>
              <w:tabs>
                <w:tab w:val="left" w:pos="360"/>
              </w:tabs>
              <w:contextualSpacing/>
              <w:jc w:val="center"/>
              <w:rPr>
                <w:sz w:val="23"/>
                <w:szCs w:val="23"/>
              </w:rPr>
            </w:pPr>
            <w:r w:rsidRPr="00CD4D0C">
              <w:rPr>
                <w:sz w:val="23"/>
                <w:szCs w:val="23"/>
              </w:rPr>
              <w:t>Размер вознаграждения, руб. (</w:t>
            </w:r>
            <w:proofErr w:type="spellStart"/>
            <w:r w:rsidRPr="00CD4D0C">
              <w:rPr>
                <w:sz w:val="23"/>
                <w:szCs w:val="23"/>
              </w:rPr>
              <w:t>вкл</w:t>
            </w:r>
            <w:proofErr w:type="gramStart"/>
            <w:r w:rsidRPr="00CD4D0C">
              <w:rPr>
                <w:sz w:val="23"/>
                <w:szCs w:val="23"/>
              </w:rPr>
              <w:t>.Н</w:t>
            </w:r>
            <w:proofErr w:type="gramEnd"/>
            <w:r w:rsidRPr="00CD4D0C">
              <w:rPr>
                <w:sz w:val="23"/>
                <w:szCs w:val="23"/>
              </w:rPr>
              <w:t>ДФЛ</w:t>
            </w:r>
            <w:proofErr w:type="spellEnd"/>
            <w:r w:rsidRPr="00CD4D0C">
              <w:rPr>
                <w:sz w:val="23"/>
                <w:szCs w:val="23"/>
              </w:rPr>
              <w:t xml:space="preserve">) </w:t>
            </w:r>
          </w:p>
        </w:tc>
      </w:tr>
      <w:tr w:rsidR="00723872" w:rsidRPr="00CD4D0C" w:rsidTr="00515830">
        <w:tc>
          <w:tcPr>
            <w:tcW w:w="5637" w:type="dxa"/>
          </w:tcPr>
          <w:p w:rsidR="00723872" w:rsidRPr="007B344D" w:rsidRDefault="00723872" w:rsidP="001279A2">
            <w:pPr>
              <w:tabs>
                <w:tab w:val="left" w:pos="360"/>
              </w:tabs>
              <w:contextualSpacing/>
              <w:jc w:val="both"/>
              <w:rPr>
                <w:sz w:val="23"/>
                <w:szCs w:val="23"/>
              </w:rPr>
            </w:pPr>
          </w:p>
        </w:tc>
        <w:tc>
          <w:tcPr>
            <w:tcW w:w="4536" w:type="dxa"/>
            <w:vAlign w:val="center"/>
          </w:tcPr>
          <w:p w:rsidR="00723872" w:rsidRPr="00CD4D0C" w:rsidRDefault="00723872" w:rsidP="007B344D">
            <w:pPr>
              <w:tabs>
                <w:tab w:val="left" w:pos="360"/>
              </w:tabs>
              <w:contextualSpacing/>
              <w:jc w:val="center"/>
              <w:rPr>
                <w:sz w:val="23"/>
                <w:szCs w:val="23"/>
              </w:rPr>
            </w:pPr>
          </w:p>
        </w:tc>
      </w:tr>
      <w:tr w:rsidR="007B344D" w:rsidRPr="00CD4D0C" w:rsidTr="00515830">
        <w:tc>
          <w:tcPr>
            <w:tcW w:w="5637" w:type="dxa"/>
          </w:tcPr>
          <w:p w:rsidR="007B344D" w:rsidRDefault="007B344D" w:rsidP="007B344D">
            <w:pPr>
              <w:tabs>
                <w:tab w:val="left" w:pos="360"/>
              </w:tabs>
              <w:contextualSpacing/>
              <w:jc w:val="both"/>
              <w:rPr>
                <w:sz w:val="23"/>
                <w:szCs w:val="23"/>
              </w:rPr>
            </w:pPr>
          </w:p>
        </w:tc>
        <w:tc>
          <w:tcPr>
            <w:tcW w:w="4536" w:type="dxa"/>
            <w:vAlign w:val="center"/>
          </w:tcPr>
          <w:p w:rsidR="007B344D" w:rsidRDefault="007B344D" w:rsidP="00515830">
            <w:pPr>
              <w:tabs>
                <w:tab w:val="left" w:pos="360"/>
              </w:tabs>
              <w:contextualSpacing/>
              <w:jc w:val="center"/>
              <w:rPr>
                <w:b/>
                <w:sz w:val="23"/>
                <w:szCs w:val="23"/>
              </w:rPr>
            </w:pPr>
          </w:p>
        </w:tc>
      </w:tr>
      <w:tr w:rsidR="007B344D" w:rsidRPr="00CD4D0C" w:rsidTr="00515830">
        <w:tc>
          <w:tcPr>
            <w:tcW w:w="5637" w:type="dxa"/>
          </w:tcPr>
          <w:p w:rsidR="007B344D" w:rsidRDefault="007B344D" w:rsidP="007B344D">
            <w:pPr>
              <w:tabs>
                <w:tab w:val="left" w:pos="360"/>
              </w:tabs>
              <w:contextualSpacing/>
              <w:jc w:val="both"/>
              <w:rPr>
                <w:sz w:val="23"/>
                <w:szCs w:val="23"/>
              </w:rPr>
            </w:pPr>
          </w:p>
        </w:tc>
        <w:tc>
          <w:tcPr>
            <w:tcW w:w="4536" w:type="dxa"/>
            <w:vAlign w:val="center"/>
          </w:tcPr>
          <w:p w:rsidR="007B344D" w:rsidRDefault="007B344D" w:rsidP="00515830">
            <w:pPr>
              <w:tabs>
                <w:tab w:val="left" w:pos="360"/>
              </w:tabs>
              <w:contextualSpacing/>
              <w:jc w:val="center"/>
              <w:rPr>
                <w:b/>
                <w:sz w:val="23"/>
                <w:szCs w:val="23"/>
              </w:rPr>
            </w:pPr>
          </w:p>
        </w:tc>
      </w:tr>
    </w:tbl>
    <w:p w:rsidR="007B344D" w:rsidRDefault="007B344D" w:rsidP="007B344D">
      <w:pPr>
        <w:pStyle w:val="afffe"/>
        <w:tabs>
          <w:tab w:val="left" w:pos="360"/>
        </w:tabs>
        <w:ind w:left="284"/>
        <w:contextualSpacing/>
        <w:jc w:val="both"/>
        <w:rPr>
          <w:sz w:val="23"/>
          <w:szCs w:val="23"/>
        </w:rPr>
      </w:pPr>
    </w:p>
    <w:p w:rsidR="00A5758C" w:rsidRDefault="00A5758C" w:rsidP="00D11D16">
      <w:pPr>
        <w:tabs>
          <w:tab w:val="left" w:pos="360"/>
        </w:tabs>
        <w:jc w:val="both"/>
        <w:rPr>
          <w:sz w:val="23"/>
          <w:szCs w:val="23"/>
        </w:rPr>
      </w:pPr>
    </w:p>
    <w:p w:rsidR="007B344D" w:rsidRDefault="007B344D" w:rsidP="00D11D16">
      <w:pPr>
        <w:tabs>
          <w:tab w:val="left" w:pos="360"/>
        </w:tabs>
        <w:jc w:val="both"/>
        <w:rPr>
          <w:sz w:val="23"/>
          <w:szCs w:val="23"/>
        </w:rPr>
      </w:pPr>
    </w:p>
    <w:p w:rsidR="007B344D" w:rsidRPr="00CD4D0C" w:rsidRDefault="007B344D" w:rsidP="00D11D16">
      <w:pPr>
        <w:tabs>
          <w:tab w:val="left" w:pos="360"/>
        </w:tabs>
        <w:jc w:val="both"/>
        <w:rPr>
          <w:sz w:val="23"/>
          <w:szCs w:val="23"/>
        </w:rPr>
      </w:pPr>
    </w:p>
    <w:p w:rsidR="00A5758C" w:rsidRPr="00CD4D0C" w:rsidRDefault="00A5758C" w:rsidP="00D11D16">
      <w:pPr>
        <w:tabs>
          <w:tab w:val="left" w:pos="360"/>
        </w:tabs>
        <w:jc w:val="both"/>
        <w:rPr>
          <w:sz w:val="23"/>
          <w:szCs w:val="23"/>
        </w:rPr>
      </w:pPr>
    </w:p>
    <w:p w:rsidR="0057538E" w:rsidRPr="00CD4D0C" w:rsidRDefault="0057538E" w:rsidP="00D11D16">
      <w:pPr>
        <w:tabs>
          <w:tab w:val="left" w:pos="360"/>
        </w:tabs>
        <w:jc w:val="both"/>
        <w:rPr>
          <w:sz w:val="23"/>
          <w:szCs w:val="23"/>
        </w:rPr>
      </w:pPr>
    </w:p>
    <w:p w:rsidR="00A5758C" w:rsidRPr="00CD4D0C" w:rsidRDefault="00A5758C" w:rsidP="00D11D16">
      <w:pPr>
        <w:tabs>
          <w:tab w:val="left" w:pos="360"/>
        </w:tabs>
        <w:jc w:val="both"/>
        <w:rPr>
          <w:b/>
          <w:sz w:val="23"/>
          <w:szCs w:val="23"/>
        </w:rPr>
      </w:pPr>
      <w:r w:rsidRPr="00CD4D0C">
        <w:rPr>
          <w:b/>
          <w:sz w:val="23"/>
          <w:szCs w:val="23"/>
        </w:rPr>
        <w:t>Согласовано</w:t>
      </w:r>
    </w:p>
    <w:p w:rsidR="00A5758C" w:rsidRPr="00CD4D0C" w:rsidRDefault="00A5758C" w:rsidP="00D11D16">
      <w:pPr>
        <w:tabs>
          <w:tab w:val="left" w:pos="360"/>
        </w:tabs>
        <w:jc w:val="both"/>
        <w:rPr>
          <w:sz w:val="23"/>
          <w:szCs w:val="23"/>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tblPr>
      <w:tblGrid>
        <w:gridCol w:w="5070"/>
        <w:gridCol w:w="4829"/>
      </w:tblGrid>
      <w:tr w:rsidR="00CB76F2" w:rsidRPr="00CD4D0C" w:rsidTr="00551831">
        <w:trPr>
          <w:trHeight w:val="1374"/>
        </w:trPr>
        <w:tc>
          <w:tcPr>
            <w:tcW w:w="5070" w:type="dxa"/>
            <w:tcBorders>
              <w:top w:val="single" w:sz="4" w:space="0" w:color="808080"/>
              <w:bottom w:val="single" w:sz="4" w:space="0" w:color="808080"/>
            </w:tcBorders>
          </w:tcPr>
          <w:p w:rsidR="00CB76F2" w:rsidRPr="00CD4D0C" w:rsidRDefault="00A5758C" w:rsidP="00E14E2D">
            <w:pPr>
              <w:tabs>
                <w:tab w:val="left" w:pos="360"/>
              </w:tabs>
              <w:contextualSpacing/>
              <w:jc w:val="both"/>
              <w:rPr>
                <w:b/>
                <w:sz w:val="23"/>
                <w:szCs w:val="23"/>
              </w:rPr>
            </w:pPr>
            <w:r w:rsidRPr="00CD4D0C">
              <w:rPr>
                <w:b/>
                <w:sz w:val="23"/>
                <w:szCs w:val="23"/>
              </w:rPr>
              <w:t>ПРИНЦИПАЛ</w:t>
            </w:r>
          </w:p>
          <w:p w:rsidR="00CB76F2" w:rsidRPr="00CD4D0C" w:rsidRDefault="00CB76F2" w:rsidP="00E14E2D">
            <w:pPr>
              <w:tabs>
                <w:tab w:val="left" w:pos="360"/>
              </w:tabs>
              <w:contextualSpacing/>
              <w:jc w:val="both"/>
              <w:rPr>
                <w:sz w:val="23"/>
                <w:szCs w:val="23"/>
              </w:rPr>
            </w:pPr>
          </w:p>
          <w:p w:rsidR="00CB76F2" w:rsidRDefault="00CB76F2" w:rsidP="00E14E2D">
            <w:pPr>
              <w:tabs>
                <w:tab w:val="left" w:pos="360"/>
              </w:tabs>
              <w:contextualSpacing/>
              <w:jc w:val="both"/>
              <w:rPr>
                <w:sz w:val="23"/>
                <w:szCs w:val="23"/>
              </w:rPr>
            </w:pPr>
          </w:p>
          <w:p w:rsidR="00D62AD3" w:rsidRPr="00CD4D0C" w:rsidRDefault="00D62AD3" w:rsidP="00E14E2D">
            <w:pPr>
              <w:tabs>
                <w:tab w:val="left" w:pos="360"/>
              </w:tabs>
              <w:contextualSpacing/>
              <w:jc w:val="both"/>
              <w:rPr>
                <w:sz w:val="23"/>
                <w:szCs w:val="23"/>
              </w:rPr>
            </w:pPr>
          </w:p>
          <w:p w:rsidR="00CB76F2" w:rsidRPr="00CD4D0C" w:rsidRDefault="00CB76F2" w:rsidP="00D62AD3">
            <w:pPr>
              <w:tabs>
                <w:tab w:val="left" w:pos="360"/>
              </w:tabs>
              <w:contextualSpacing/>
              <w:jc w:val="both"/>
              <w:rPr>
                <w:sz w:val="23"/>
                <w:szCs w:val="23"/>
              </w:rPr>
            </w:pPr>
            <w:r w:rsidRPr="00CD4D0C">
              <w:rPr>
                <w:sz w:val="23"/>
                <w:szCs w:val="23"/>
                <w:lang w:val="uk-UA"/>
              </w:rPr>
              <w:t>_____________________/</w:t>
            </w:r>
            <w:r w:rsidR="00D62AD3">
              <w:rPr>
                <w:sz w:val="23"/>
                <w:szCs w:val="23"/>
              </w:rPr>
              <w:t>__________________</w:t>
            </w:r>
            <w:r w:rsidRPr="00CD4D0C">
              <w:rPr>
                <w:sz w:val="23"/>
                <w:szCs w:val="23"/>
              </w:rPr>
              <w:t>/</w:t>
            </w:r>
          </w:p>
        </w:tc>
        <w:tc>
          <w:tcPr>
            <w:tcW w:w="4819" w:type="dxa"/>
            <w:tcBorders>
              <w:top w:val="single" w:sz="4" w:space="0" w:color="808080"/>
              <w:bottom w:val="single" w:sz="4" w:space="0" w:color="808080"/>
            </w:tcBorders>
          </w:tcPr>
          <w:p w:rsidR="00CB76F2" w:rsidRPr="00CD4D0C" w:rsidRDefault="00A5758C" w:rsidP="00E14E2D">
            <w:pPr>
              <w:tabs>
                <w:tab w:val="left" w:pos="360"/>
              </w:tabs>
              <w:contextualSpacing/>
              <w:jc w:val="both"/>
              <w:rPr>
                <w:b/>
                <w:sz w:val="23"/>
                <w:szCs w:val="23"/>
              </w:rPr>
            </w:pPr>
            <w:r w:rsidRPr="00CD4D0C">
              <w:rPr>
                <w:b/>
                <w:sz w:val="23"/>
                <w:szCs w:val="23"/>
              </w:rPr>
              <w:t>АГЕНТ</w:t>
            </w:r>
          </w:p>
          <w:p w:rsidR="00CB76F2" w:rsidRPr="00CD4D0C" w:rsidRDefault="00CB76F2" w:rsidP="00E14E2D">
            <w:pPr>
              <w:tabs>
                <w:tab w:val="left" w:pos="360"/>
              </w:tabs>
              <w:contextualSpacing/>
              <w:jc w:val="both"/>
              <w:rPr>
                <w:sz w:val="23"/>
                <w:szCs w:val="23"/>
              </w:rPr>
            </w:pPr>
          </w:p>
          <w:p w:rsidR="0022575A" w:rsidRPr="00CD4D0C" w:rsidRDefault="0022575A" w:rsidP="0022575A">
            <w:pPr>
              <w:suppressAutoHyphens/>
              <w:autoSpaceDE w:val="0"/>
              <w:rPr>
                <w:bCs/>
                <w:color w:val="000000"/>
                <w:sz w:val="23"/>
                <w:szCs w:val="23"/>
                <w:lang w:val="uk-UA"/>
              </w:rPr>
            </w:pPr>
          </w:p>
          <w:p w:rsidR="0022575A" w:rsidRPr="00CD4D0C" w:rsidRDefault="0022575A" w:rsidP="0022575A">
            <w:pPr>
              <w:suppressAutoHyphens/>
              <w:autoSpaceDE w:val="0"/>
              <w:rPr>
                <w:bCs/>
                <w:color w:val="000000"/>
                <w:sz w:val="23"/>
                <w:szCs w:val="23"/>
                <w:lang w:val="uk-UA"/>
              </w:rPr>
            </w:pPr>
          </w:p>
          <w:p w:rsidR="00CB76F2" w:rsidRPr="00CD4D0C" w:rsidRDefault="0022575A" w:rsidP="007B344D">
            <w:pPr>
              <w:tabs>
                <w:tab w:val="left" w:pos="360"/>
              </w:tabs>
              <w:contextualSpacing/>
              <w:jc w:val="both"/>
              <w:rPr>
                <w:sz w:val="23"/>
                <w:szCs w:val="23"/>
              </w:rPr>
            </w:pPr>
            <w:r w:rsidRPr="00CD4D0C">
              <w:rPr>
                <w:bCs/>
                <w:color w:val="000000"/>
                <w:sz w:val="23"/>
                <w:szCs w:val="23"/>
              </w:rPr>
              <w:t>_____________________/</w:t>
            </w:r>
            <w:r w:rsidR="007B344D">
              <w:rPr>
                <w:bCs/>
                <w:color w:val="000000"/>
                <w:sz w:val="23"/>
                <w:szCs w:val="23"/>
              </w:rPr>
              <w:t>__________________</w:t>
            </w:r>
            <w:r w:rsidR="00CB76F2" w:rsidRPr="00CD4D0C">
              <w:rPr>
                <w:sz w:val="23"/>
                <w:szCs w:val="23"/>
              </w:rPr>
              <w:t>/</w:t>
            </w:r>
          </w:p>
        </w:tc>
      </w:tr>
    </w:tbl>
    <w:p w:rsidR="00CB76F2" w:rsidRPr="00EF1D73" w:rsidRDefault="00CB76F2" w:rsidP="00AD5B82">
      <w:pPr>
        <w:pStyle w:val="51"/>
        <w:ind w:left="0"/>
        <w:contextualSpacing/>
        <w:jc w:val="right"/>
        <w:rPr>
          <w:color w:val="000000"/>
          <w:sz w:val="20"/>
          <w:lang w:val="ru-RU" w:eastAsia="en-US"/>
        </w:rPr>
      </w:pPr>
      <w:r w:rsidRPr="00CD4D0C">
        <w:rPr>
          <w:sz w:val="23"/>
          <w:szCs w:val="23"/>
          <w:lang w:val="ru-RU"/>
        </w:rPr>
        <w:br w:type="page"/>
      </w:r>
      <w:r w:rsidRPr="00EF1D73">
        <w:rPr>
          <w:color w:val="000000"/>
          <w:sz w:val="20"/>
          <w:lang w:val="ru-RU" w:eastAsia="en-US"/>
        </w:rPr>
        <w:lastRenderedPageBreak/>
        <w:t>Приложение № 2</w:t>
      </w:r>
    </w:p>
    <w:p w:rsidR="00CB76F2" w:rsidRPr="00CB76F2" w:rsidRDefault="00CB76F2" w:rsidP="00AD5B82">
      <w:pPr>
        <w:pStyle w:val="51"/>
        <w:ind w:left="0"/>
        <w:contextualSpacing/>
        <w:jc w:val="right"/>
        <w:rPr>
          <w:color w:val="000000"/>
          <w:sz w:val="20"/>
          <w:lang w:val="ru-RU" w:eastAsia="en-US"/>
        </w:rPr>
      </w:pPr>
      <w:r w:rsidRPr="00EF1D73">
        <w:rPr>
          <w:color w:val="000000"/>
          <w:sz w:val="20"/>
          <w:lang w:val="ru-RU" w:eastAsia="en-US"/>
        </w:rPr>
        <w:t xml:space="preserve">к </w:t>
      </w:r>
      <w:r w:rsidR="000665F8">
        <w:rPr>
          <w:color w:val="000000"/>
          <w:sz w:val="20"/>
          <w:lang w:val="ru-RU" w:eastAsia="en-US"/>
        </w:rPr>
        <w:t xml:space="preserve"> агентскому договору </w:t>
      </w:r>
    </w:p>
    <w:p w:rsidR="00CB76F2" w:rsidRPr="00EF1D73" w:rsidRDefault="00D62AD3" w:rsidP="00D11D16">
      <w:pPr>
        <w:pStyle w:val="51"/>
        <w:ind w:left="0"/>
        <w:contextualSpacing/>
        <w:jc w:val="right"/>
        <w:rPr>
          <w:color w:val="000000"/>
          <w:sz w:val="20"/>
          <w:lang w:val="ru-RU" w:eastAsia="en-US"/>
        </w:rPr>
      </w:pPr>
      <w:r>
        <w:rPr>
          <w:color w:val="000000"/>
          <w:sz w:val="20"/>
          <w:lang w:val="ru-RU" w:eastAsia="en-US"/>
        </w:rPr>
        <w:t>№___</w:t>
      </w:r>
      <w:r w:rsidR="00CB76F2" w:rsidRPr="00EF1D73">
        <w:rPr>
          <w:color w:val="000000"/>
          <w:sz w:val="20"/>
          <w:lang w:val="ru-RU" w:eastAsia="en-US"/>
        </w:rPr>
        <w:t>/_____</w:t>
      </w:r>
    </w:p>
    <w:p w:rsidR="00CB76F2" w:rsidRPr="00EF1D73" w:rsidRDefault="00CB76F2" w:rsidP="00D11D16">
      <w:pPr>
        <w:pStyle w:val="51"/>
        <w:ind w:left="0"/>
        <w:contextualSpacing/>
        <w:jc w:val="right"/>
        <w:rPr>
          <w:color w:val="000000"/>
          <w:sz w:val="20"/>
          <w:lang w:val="ru-RU" w:eastAsia="en-US"/>
        </w:rPr>
      </w:pPr>
      <w:r w:rsidRPr="00EF1D73">
        <w:rPr>
          <w:color w:val="000000"/>
          <w:sz w:val="20"/>
          <w:lang w:val="ru-RU" w:eastAsia="en-US"/>
        </w:rPr>
        <w:t xml:space="preserve"> от __  ______ 20</w:t>
      </w:r>
      <w:r w:rsidR="00D62AD3">
        <w:rPr>
          <w:color w:val="000000"/>
          <w:sz w:val="20"/>
          <w:lang w:val="ru-RU" w:eastAsia="en-US"/>
        </w:rPr>
        <w:t>__</w:t>
      </w:r>
      <w:r w:rsidRPr="00EF1D73">
        <w:rPr>
          <w:color w:val="000000"/>
          <w:sz w:val="20"/>
          <w:lang w:val="ru-RU" w:eastAsia="en-US"/>
        </w:rPr>
        <w:t xml:space="preserve"> г.</w:t>
      </w:r>
    </w:p>
    <w:p w:rsidR="00CB76F2" w:rsidRDefault="00CB76F2" w:rsidP="00D11D16">
      <w:pPr>
        <w:jc w:val="center"/>
        <w:rPr>
          <w:b/>
          <w:sz w:val="22"/>
          <w:szCs w:val="22"/>
        </w:rPr>
      </w:pPr>
      <w:r w:rsidRPr="00A5758C">
        <w:rPr>
          <w:b/>
          <w:sz w:val="22"/>
          <w:szCs w:val="22"/>
        </w:rPr>
        <w:t xml:space="preserve">ОТЧЕТ </w:t>
      </w:r>
      <w:r w:rsidR="00A5758C">
        <w:rPr>
          <w:b/>
          <w:sz w:val="22"/>
          <w:szCs w:val="22"/>
        </w:rPr>
        <w:t>АГЕНТ</w:t>
      </w:r>
      <w:r w:rsidRPr="00A5758C">
        <w:rPr>
          <w:b/>
          <w:sz w:val="22"/>
          <w:szCs w:val="22"/>
        </w:rPr>
        <w:t xml:space="preserve"> ЗА ПЕРИОД С «_</w:t>
      </w:r>
      <w:r w:rsidR="00D62AD3">
        <w:rPr>
          <w:b/>
          <w:sz w:val="22"/>
          <w:szCs w:val="22"/>
        </w:rPr>
        <w:t>__» _____ ПО «___» _________ 20_</w:t>
      </w:r>
      <w:r w:rsidRPr="00A5758C">
        <w:rPr>
          <w:b/>
          <w:sz w:val="22"/>
          <w:szCs w:val="22"/>
        </w:rPr>
        <w:t>_г.</w:t>
      </w:r>
    </w:p>
    <w:p w:rsidR="00515830" w:rsidRDefault="00515830" w:rsidP="00D11D16">
      <w:pPr>
        <w:jc w:val="center"/>
        <w:rPr>
          <w:b/>
          <w:sz w:val="20"/>
          <w:szCs w:val="20"/>
        </w:rPr>
      </w:pPr>
    </w:p>
    <w:p w:rsidR="007B344D" w:rsidRDefault="007B344D" w:rsidP="00D11D16">
      <w:pPr>
        <w:jc w:val="center"/>
        <w:rPr>
          <w:b/>
          <w:sz w:val="22"/>
          <w:szCs w:val="22"/>
        </w:rPr>
      </w:pPr>
    </w:p>
    <w:p w:rsidR="00577CF7" w:rsidRPr="007B344D" w:rsidRDefault="00125456" w:rsidP="00577CF7">
      <w:pPr>
        <w:jc w:val="both"/>
        <w:rPr>
          <w:b/>
          <w:bCs/>
          <w:sz w:val="22"/>
          <w:szCs w:val="22"/>
        </w:rPr>
      </w:pPr>
      <w:r w:rsidRPr="007B344D">
        <w:rPr>
          <w:b/>
          <w:color w:val="000000"/>
          <w:spacing w:val="-1"/>
          <w:sz w:val="22"/>
          <w:szCs w:val="22"/>
        </w:rPr>
        <w:t>____________________</w:t>
      </w:r>
      <w:r w:rsidR="00577CF7" w:rsidRPr="007B344D">
        <w:rPr>
          <w:sz w:val="22"/>
          <w:szCs w:val="22"/>
        </w:rPr>
        <w:t xml:space="preserve"> в соответствии с условиями договора №</w:t>
      </w:r>
      <w:r w:rsidRPr="007B344D">
        <w:rPr>
          <w:sz w:val="22"/>
          <w:szCs w:val="22"/>
        </w:rPr>
        <w:t xml:space="preserve">      </w:t>
      </w:r>
      <w:r w:rsidR="00577CF7" w:rsidRPr="007B344D">
        <w:rPr>
          <w:sz w:val="22"/>
          <w:szCs w:val="22"/>
        </w:rPr>
        <w:t xml:space="preserve"> от </w:t>
      </w:r>
      <w:r w:rsidRPr="007B344D">
        <w:rPr>
          <w:sz w:val="22"/>
          <w:szCs w:val="22"/>
        </w:rPr>
        <w:t>________</w:t>
      </w:r>
      <w:r w:rsidR="00577CF7" w:rsidRPr="007B344D">
        <w:rPr>
          <w:sz w:val="22"/>
          <w:szCs w:val="22"/>
        </w:rPr>
        <w:t>20</w:t>
      </w:r>
      <w:r w:rsidR="00D62AD3">
        <w:rPr>
          <w:sz w:val="22"/>
          <w:szCs w:val="22"/>
        </w:rPr>
        <w:t>__</w:t>
      </w:r>
      <w:r w:rsidR="00577CF7" w:rsidRPr="007B344D">
        <w:rPr>
          <w:sz w:val="22"/>
          <w:szCs w:val="22"/>
        </w:rPr>
        <w:t xml:space="preserve">г. сообщает </w:t>
      </w:r>
      <w:r w:rsidR="00577CF7" w:rsidRPr="007B344D">
        <w:rPr>
          <w:b/>
          <w:sz w:val="22"/>
          <w:szCs w:val="22"/>
        </w:rPr>
        <w:t>ПАО «Центральный телеграф»</w:t>
      </w:r>
      <w:r w:rsidR="00577CF7" w:rsidRPr="007B344D">
        <w:rPr>
          <w:sz w:val="22"/>
          <w:szCs w:val="22"/>
        </w:rPr>
        <w:t xml:space="preserve"> об исполнении обязательств за  период </w:t>
      </w:r>
      <w:r w:rsidRPr="007B344D">
        <w:rPr>
          <w:sz w:val="22"/>
          <w:szCs w:val="22"/>
        </w:rPr>
        <w:t>____</w:t>
      </w:r>
      <w:r w:rsidR="00577CF7" w:rsidRPr="007B344D">
        <w:rPr>
          <w:b/>
          <w:bCs/>
          <w:sz w:val="22"/>
          <w:szCs w:val="22"/>
        </w:rPr>
        <w:t xml:space="preserve"> 20</w:t>
      </w:r>
      <w:r w:rsidR="00D62AD3">
        <w:rPr>
          <w:b/>
          <w:bCs/>
          <w:sz w:val="22"/>
          <w:szCs w:val="22"/>
        </w:rPr>
        <w:t>__</w:t>
      </w:r>
      <w:r w:rsidR="00ED3F81">
        <w:rPr>
          <w:b/>
          <w:bCs/>
          <w:sz w:val="22"/>
          <w:szCs w:val="22"/>
        </w:rPr>
        <w:t>г.</w:t>
      </w:r>
    </w:p>
    <w:p w:rsidR="007B344D" w:rsidRPr="00A5758C" w:rsidRDefault="007B344D" w:rsidP="00577CF7">
      <w:pPr>
        <w:jc w:val="both"/>
        <w:rPr>
          <w:b/>
          <w:sz w:val="22"/>
          <w:szCs w:val="22"/>
        </w:rPr>
      </w:pPr>
    </w:p>
    <w:p w:rsidR="00ED3F81" w:rsidRDefault="00ED3F81" w:rsidP="00ED3F81">
      <w:pPr>
        <w:jc w:val="both"/>
        <w:rPr>
          <w:b/>
          <w:sz w:val="22"/>
          <w:szCs w:val="22"/>
        </w:rPr>
      </w:pPr>
      <w:r>
        <w:rPr>
          <w:b/>
          <w:sz w:val="22"/>
          <w:szCs w:val="22"/>
        </w:rPr>
        <w:t>Содержание отчёта</w:t>
      </w:r>
    </w:p>
    <w:p w:rsidR="00D62AD3" w:rsidRPr="00ED3F81" w:rsidRDefault="00D62AD3" w:rsidP="00ED3F81">
      <w:pPr>
        <w:jc w:val="both"/>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F81" w:rsidRPr="00ED3F81" w:rsidRDefault="00ED3F81" w:rsidP="00ED3F81">
      <w:pPr>
        <w:jc w:val="both"/>
        <w:rPr>
          <w:sz w:val="22"/>
          <w:szCs w:val="22"/>
        </w:rPr>
      </w:pPr>
    </w:p>
    <w:p w:rsidR="00FD670F" w:rsidRPr="00FD670F" w:rsidRDefault="00FD670F" w:rsidP="00FD670F">
      <w:pPr>
        <w:rPr>
          <w:sz w:val="22"/>
          <w:szCs w:val="22"/>
        </w:rPr>
      </w:pPr>
      <w:r w:rsidRPr="00FD670F">
        <w:rPr>
          <w:sz w:val="22"/>
          <w:szCs w:val="22"/>
        </w:rPr>
        <w:t>Агентское вознаграждение составляет  ________ (число прописью)  рублей ___ копеек,  в том числе Н</w:t>
      </w:r>
      <w:r>
        <w:rPr>
          <w:sz w:val="22"/>
          <w:szCs w:val="22"/>
        </w:rPr>
        <w:t>ДФЛ 13</w:t>
      </w:r>
      <w:r w:rsidRPr="00FD670F">
        <w:rPr>
          <w:sz w:val="22"/>
          <w:szCs w:val="22"/>
        </w:rPr>
        <w:t xml:space="preserve">% - _____  (число прописью)  рублей ___ копеек. </w:t>
      </w:r>
    </w:p>
    <w:p w:rsidR="00D62AD3" w:rsidRDefault="00D62AD3" w:rsidP="00FD670F">
      <w:pPr>
        <w:rPr>
          <w:sz w:val="22"/>
          <w:szCs w:val="22"/>
        </w:rPr>
      </w:pPr>
    </w:p>
    <w:p w:rsidR="00FD670F" w:rsidRPr="00FD670F" w:rsidRDefault="00FD670F" w:rsidP="00FD670F">
      <w:pPr>
        <w:rPr>
          <w:sz w:val="22"/>
          <w:szCs w:val="22"/>
        </w:rPr>
      </w:pPr>
      <w:r w:rsidRPr="00FD670F">
        <w:rPr>
          <w:sz w:val="22"/>
          <w:szCs w:val="22"/>
        </w:rPr>
        <w:t>Настоящий Отчет составлен в двух экземплярах на ___ листах.</w:t>
      </w:r>
    </w:p>
    <w:p w:rsidR="00D62AD3" w:rsidRDefault="00D62AD3" w:rsidP="00FD670F">
      <w:pPr>
        <w:rPr>
          <w:sz w:val="22"/>
          <w:szCs w:val="22"/>
        </w:rPr>
      </w:pPr>
    </w:p>
    <w:p w:rsidR="00FD670F" w:rsidRPr="00FD670F" w:rsidRDefault="00FD670F" w:rsidP="00FD670F">
      <w:pPr>
        <w:rPr>
          <w:sz w:val="22"/>
          <w:szCs w:val="22"/>
        </w:rPr>
      </w:pPr>
      <w:r w:rsidRPr="00FD670F">
        <w:rPr>
          <w:sz w:val="22"/>
          <w:szCs w:val="22"/>
        </w:rPr>
        <w:t>Отчет передан</w:t>
      </w:r>
      <w:r w:rsidRPr="00FD670F">
        <w:rPr>
          <w:sz w:val="22"/>
          <w:szCs w:val="22"/>
        </w:rPr>
        <w:tab/>
        <w:t>«__»___________20___г.</w:t>
      </w:r>
    </w:p>
    <w:p w:rsidR="00D62AD3" w:rsidRDefault="00D62AD3" w:rsidP="00FD670F">
      <w:pPr>
        <w:rPr>
          <w:sz w:val="22"/>
          <w:szCs w:val="22"/>
        </w:rPr>
      </w:pPr>
    </w:p>
    <w:p w:rsidR="00D62AD3" w:rsidRDefault="00D62AD3" w:rsidP="00FD670F">
      <w:pPr>
        <w:rPr>
          <w:sz w:val="22"/>
          <w:szCs w:val="22"/>
        </w:rPr>
      </w:pPr>
    </w:p>
    <w:p w:rsidR="00CB76F2" w:rsidRDefault="00FD670F" w:rsidP="00FD670F">
      <w:pPr>
        <w:rPr>
          <w:sz w:val="22"/>
          <w:szCs w:val="22"/>
        </w:rPr>
      </w:pPr>
      <w:r w:rsidRPr="00FD670F">
        <w:rPr>
          <w:sz w:val="22"/>
          <w:szCs w:val="22"/>
        </w:rPr>
        <w:t>Отчет согласован</w:t>
      </w:r>
      <w:r w:rsidRPr="00FD670F">
        <w:rPr>
          <w:sz w:val="22"/>
          <w:szCs w:val="22"/>
        </w:rPr>
        <w:tab/>
        <w:t>«__»___________20___г.</w:t>
      </w:r>
    </w:p>
    <w:tbl>
      <w:tblPr>
        <w:tblW w:w="9238" w:type="dxa"/>
        <w:tblCellMar>
          <w:left w:w="10" w:type="dxa"/>
          <w:right w:w="10" w:type="dxa"/>
        </w:tblCellMar>
        <w:tblLook w:val="0000"/>
      </w:tblPr>
      <w:tblGrid>
        <w:gridCol w:w="5074"/>
        <w:gridCol w:w="4164"/>
      </w:tblGrid>
      <w:tr w:rsidR="00FD670F" w:rsidRPr="00FD670F" w:rsidTr="00FE2789">
        <w:trPr>
          <w:trHeight w:val="695"/>
        </w:trPr>
        <w:tc>
          <w:tcPr>
            <w:tcW w:w="5074" w:type="dxa"/>
            <w:shd w:val="clear" w:color="auto" w:fill="auto"/>
            <w:tcMar>
              <w:top w:w="0" w:type="dxa"/>
              <w:left w:w="108" w:type="dxa"/>
              <w:bottom w:w="0" w:type="dxa"/>
              <w:right w:w="108" w:type="dxa"/>
            </w:tcMar>
          </w:tcPr>
          <w:p w:rsidR="00D62AD3" w:rsidRDefault="00D62AD3" w:rsidP="00FD670F">
            <w:pPr>
              <w:jc w:val="center"/>
              <w:rPr>
                <w:sz w:val="22"/>
                <w:szCs w:val="22"/>
              </w:rPr>
            </w:pPr>
          </w:p>
          <w:p w:rsidR="00D62AD3" w:rsidRDefault="00D62AD3" w:rsidP="00FD670F">
            <w:pPr>
              <w:jc w:val="center"/>
              <w:rPr>
                <w:sz w:val="22"/>
                <w:szCs w:val="22"/>
              </w:rPr>
            </w:pPr>
          </w:p>
          <w:p w:rsidR="00FD670F" w:rsidRPr="00FD670F" w:rsidRDefault="00446BC3" w:rsidP="00FD670F">
            <w:pPr>
              <w:jc w:val="center"/>
              <w:rPr>
                <w:sz w:val="22"/>
                <w:szCs w:val="22"/>
              </w:rPr>
            </w:pPr>
            <w:r w:rsidRPr="00446BC3">
              <w:rPr>
                <w:sz w:val="22"/>
                <w:szCs w:val="22"/>
              </w:rPr>
              <w:t>Принципал</w:t>
            </w:r>
          </w:p>
          <w:p w:rsidR="00FD670F" w:rsidRPr="000665F8" w:rsidRDefault="00FD670F" w:rsidP="00FD670F">
            <w:pPr>
              <w:jc w:val="center"/>
              <w:rPr>
                <w:sz w:val="22"/>
                <w:szCs w:val="22"/>
              </w:rPr>
            </w:pPr>
            <w:r w:rsidRPr="00FD670F">
              <w:rPr>
                <w:sz w:val="22"/>
                <w:szCs w:val="22"/>
              </w:rPr>
              <w:t>_________________/</w:t>
            </w:r>
            <w:r w:rsidRPr="000665F8">
              <w:rPr>
                <w:sz w:val="22"/>
                <w:szCs w:val="22"/>
              </w:rPr>
              <w:t>___________ /</w:t>
            </w:r>
          </w:p>
          <w:p w:rsidR="00FD670F" w:rsidRPr="00FD670F" w:rsidRDefault="00FD670F" w:rsidP="00FD670F">
            <w:pPr>
              <w:jc w:val="center"/>
              <w:rPr>
                <w:sz w:val="22"/>
                <w:szCs w:val="22"/>
              </w:rPr>
            </w:pPr>
            <w:r w:rsidRPr="00FD670F">
              <w:rPr>
                <w:sz w:val="22"/>
                <w:szCs w:val="22"/>
              </w:rPr>
              <w:t>М.П.</w:t>
            </w:r>
          </w:p>
        </w:tc>
        <w:tc>
          <w:tcPr>
            <w:tcW w:w="4164" w:type="dxa"/>
            <w:shd w:val="clear" w:color="auto" w:fill="auto"/>
            <w:tcMar>
              <w:top w:w="0" w:type="dxa"/>
              <w:left w:w="108" w:type="dxa"/>
              <w:bottom w:w="0" w:type="dxa"/>
              <w:right w:w="108" w:type="dxa"/>
            </w:tcMar>
          </w:tcPr>
          <w:p w:rsidR="00D62AD3" w:rsidRDefault="00D62AD3" w:rsidP="00FD670F">
            <w:pPr>
              <w:jc w:val="center"/>
              <w:rPr>
                <w:sz w:val="22"/>
                <w:szCs w:val="22"/>
              </w:rPr>
            </w:pPr>
          </w:p>
          <w:p w:rsidR="00D62AD3" w:rsidRDefault="00D62AD3" w:rsidP="00FD670F">
            <w:pPr>
              <w:jc w:val="center"/>
              <w:rPr>
                <w:sz w:val="22"/>
                <w:szCs w:val="22"/>
              </w:rPr>
            </w:pPr>
          </w:p>
          <w:p w:rsidR="00FD670F" w:rsidRPr="00FD670F" w:rsidRDefault="00446BC3" w:rsidP="00FD670F">
            <w:pPr>
              <w:jc w:val="center"/>
              <w:rPr>
                <w:sz w:val="22"/>
                <w:szCs w:val="22"/>
              </w:rPr>
            </w:pPr>
            <w:r w:rsidRPr="00446BC3">
              <w:rPr>
                <w:sz w:val="22"/>
                <w:szCs w:val="22"/>
              </w:rPr>
              <w:t>Агент</w:t>
            </w:r>
          </w:p>
          <w:p w:rsidR="00FD670F" w:rsidRPr="000665F8" w:rsidRDefault="00FD670F" w:rsidP="00FD670F">
            <w:pPr>
              <w:jc w:val="center"/>
              <w:rPr>
                <w:sz w:val="22"/>
                <w:szCs w:val="22"/>
              </w:rPr>
            </w:pPr>
            <w:r w:rsidRPr="00FD670F">
              <w:rPr>
                <w:sz w:val="22"/>
                <w:szCs w:val="22"/>
              </w:rPr>
              <w:t>_________________/</w:t>
            </w:r>
            <w:r w:rsidRPr="000665F8">
              <w:rPr>
                <w:sz w:val="22"/>
                <w:szCs w:val="22"/>
              </w:rPr>
              <w:t>___________/</w:t>
            </w:r>
          </w:p>
          <w:p w:rsidR="00FD670F" w:rsidRPr="00FD670F" w:rsidRDefault="00FD670F" w:rsidP="00FD670F">
            <w:pPr>
              <w:jc w:val="center"/>
              <w:rPr>
                <w:sz w:val="22"/>
                <w:szCs w:val="22"/>
              </w:rPr>
            </w:pPr>
            <w:r w:rsidRPr="00FD670F">
              <w:rPr>
                <w:sz w:val="22"/>
                <w:szCs w:val="22"/>
              </w:rPr>
              <w:t>М.П.</w:t>
            </w:r>
          </w:p>
        </w:tc>
      </w:tr>
    </w:tbl>
    <w:p w:rsidR="00FD670F" w:rsidRPr="00FD670F" w:rsidRDefault="00FD670F" w:rsidP="00FD670F">
      <w:pPr>
        <w:jc w:val="center"/>
        <w:rPr>
          <w:b/>
          <w:sz w:val="22"/>
          <w:szCs w:val="22"/>
        </w:rPr>
      </w:pPr>
    </w:p>
    <w:p w:rsidR="00573645" w:rsidRDefault="00573645" w:rsidP="00D11D16">
      <w:pPr>
        <w:rPr>
          <w:sz w:val="22"/>
          <w:szCs w:val="22"/>
        </w:rPr>
      </w:pPr>
    </w:p>
    <w:p w:rsidR="00573645" w:rsidRPr="00A5758C" w:rsidRDefault="00573645" w:rsidP="00D11D16">
      <w:pPr>
        <w:rPr>
          <w:sz w:val="22"/>
          <w:szCs w:val="22"/>
        </w:rPr>
      </w:pPr>
    </w:p>
    <w:p w:rsidR="00CB76F2" w:rsidRDefault="002C3D88" w:rsidP="00D11D16">
      <w:pPr>
        <w:rPr>
          <w:b/>
          <w:sz w:val="22"/>
          <w:szCs w:val="22"/>
        </w:rPr>
      </w:pPr>
      <w:r>
        <w:rPr>
          <w:b/>
          <w:sz w:val="22"/>
          <w:szCs w:val="22"/>
        </w:rPr>
        <w:t xml:space="preserve">ФОРМА </w:t>
      </w:r>
      <w:r w:rsidR="00CB76F2" w:rsidRPr="00A5758C">
        <w:rPr>
          <w:b/>
          <w:sz w:val="22"/>
          <w:szCs w:val="22"/>
        </w:rPr>
        <w:t>СОГЛАСОВАН</w:t>
      </w:r>
      <w:r>
        <w:rPr>
          <w:b/>
          <w:sz w:val="22"/>
          <w:szCs w:val="22"/>
        </w:rPr>
        <w:t>А</w:t>
      </w:r>
    </w:p>
    <w:p w:rsidR="00573645" w:rsidRPr="00A5758C" w:rsidRDefault="00573645" w:rsidP="00D11D16">
      <w:pPr>
        <w:rPr>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tblPr>
      <w:tblGrid>
        <w:gridCol w:w="5211"/>
        <w:gridCol w:w="4678"/>
      </w:tblGrid>
      <w:tr w:rsidR="00427B49" w:rsidRPr="00A5758C" w:rsidTr="00551831">
        <w:trPr>
          <w:trHeight w:val="1374"/>
        </w:trPr>
        <w:tc>
          <w:tcPr>
            <w:tcW w:w="5211" w:type="dxa"/>
            <w:tcBorders>
              <w:top w:val="single" w:sz="4" w:space="0" w:color="808080"/>
              <w:bottom w:val="single" w:sz="4" w:space="0" w:color="808080"/>
            </w:tcBorders>
          </w:tcPr>
          <w:p w:rsidR="00427B49" w:rsidRPr="00A5758C" w:rsidRDefault="00A5758C" w:rsidP="00427B49">
            <w:pPr>
              <w:tabs>
                <w:tab w:val="left" w:pos="360"/>
              </w:tabs>
              <w:contextualSpacing/>
              <w:jc w:val="both"/>
              <w:rPr>
                <w:b/>
              </w:rPr>
            </w:pPr>
            <w:r>
              <w:rPr>
                <w:b/>
                <w:sz w:val="22"/>
                <w:szCs w:val="22"/>
              </w:rPr>
              <w:t>ПРИНЦИПАЛ</w:t>
            </w:r>
          </w:p>
          <w:p w:rsidR="00427B49" w:rsidRPr="00A5758C" w:rsidRDefault="00427B49" w:rsidP="00427B49">
            <w:pPr>
              <w:tabs>
                <w:tab w:val="left" w:pos="360"/>
              </w:tabs>
              <w:contextualSpacing/>
              <w:jc w:val="both"/>
            </w:pPr>
          </w:p>
          <w:p w:rsidR="00427B49" w:rsidRDefault="00427B49" w:rsidP="00427B49">
            <w:pPr>
              <w:tabs>
                <w:tab w:val="left" w:pos="360"/>
              </w:tabs>
              <w:contextualSpacing/>
              <w:jc w:val="both"/>
            </w:pPr>
          </w:p>
          <w:p w:rsidR="00D62AD3" w:rsidRPr="00A5758C" w:rsidRDefault="00D62AD3" w:rsidP="00427B49">
            <w:pPr>
              <w:tabs>
                <w:tab w:val="left" w:pos="360"/>
              </w:tabs>
              <w:contextualSpacing/>
              <w:jc w:val="both"/>
            </w:pPr>
          </w:p>
          <w:p w:rsidR="00427B49" w:rsidRPr="00A5758C" w:rsidRDefault="00427B49" w:rsidP="00551831">
            <w:pPr>
              <w:tabs>
                <w:tab w:val="left" w:pos="360"/>
              </w:tabs>
              <w:contextualSpacing/>
              <w:jc w:val="both"/>
            </w:pPr>
            <w:r w:rsidRPr="00A5758C">
              <w:rPr>
                <w:sz w:val="22"/>
                <w:szCs w:val="22"/>
                <w:lang w:val="uk-UA"/>
              </w:rPr>
              <w:t>_____________________/</w:t>
            </w:r>
            <w:r w:rsidR="00D62AD3">
              <w:rPr>
                <w:sz w:val="22"/>
                <w:szCs w:val="22"/>
              </w:rPr>
              <w:t>_______________</w:t>
            </w:r>
            <w:r w:rsidRPr="00A5758C">
              <w:rPr>
                <w:sz w:val="22"/>
                <w:szCs w:val="22"/>
              </w:rPr>
              <w:t>/</w:t>
            </w:r>
          </w:p>
        </w:tc>
        <w:tc>
          <w:tcPr>
            <w:tcW w:w="4678" w:type="dxa"/>
            <w:tcBorders>
              <w:top w:val="single" w:sz="4" w:space="0" w:color="808080"/>
              <w:bottom w:val="single" w:sz="4" w:space="0" w:color="808080"/>
            </w:tcBorders>
          </w:tcPr>
          <w:p w:rsidR="00427B49" w:rsidRPr="00A5758C" w:rsidRDefault="00A5758C" w:rsidP="00427B49">
            <w:pPr>
              <w:tabs>
                <w:tab w:val="left" w:pos="360"/>
              </w:tabs>
              <w:contextualSpacing/>
              <w:jc w:val="both"/>
              <w:rPr>
                <w:b/>
              </w:rPr>
            </w:pPr>
            <w:r>
              <w:rPr>
                <w:b/>
                <w:sz w:val="22"/>
                <w:szCs w:val="22"/>
              </w:rPr>
              <w:t>АГЕНТ</w:t>
            </w:r>
          </w:p>
          <w:p w:rsidR="00427B49" w:rsidRPr="00A5758C" w:rsidRDefault="00427B49" w:rsidP="00427B49">
            <w:pPr>
              <w:tabs>
                <w:tab w:val="left" w:pos="360"/>
              </w:tabs>
              <w:contextualSpacing/>
              <w:jc w:val="both"/>
            </w:pPr>
          </w:p>
          <w:p w:rsidR="00427B49" w:rsidRPr="00A5758C" w:rsidRDefault="00427B49" w:rsidP="00427B49">
            <w:pPr>
              <w:suppressAutoHyphens/>
              <w:autoSpaceDE w:val="0"/>
              <w:rPr>
                <w:bCs/>
                <w:color w:val="000000"/>
                <w:lang w:val="uk-UA"/>
              </w:rPr>
            </w:pPr>
          </w:p>
          <w:p w:rsidR="00427B49" w:rsidRPr="00A5758C" w:rsidRDefault="00427B49" w:rsidP="00427B49">
            <w:pPr>
              <w:suppressAutoHyphens/>
              <w:autoSpaceDE w:val="0"/>
              <w:rPr>
                <w:bCs/>
                <w:color w:val="000000"/>
                <w:lang w:val="uk-UA"/>
              </w:rPr>
            </w:pPr>
          </w:p>
          <w:p w:rsidR="00427B49" w:rsidRPr="00A5758C" w:rsidRDefault="00427B49" w:rsidP="00573645">
            <w:pPr>
              <w:tabs>
                <w:tab w:val="left" w:pos="360"/>
              </w:tabs>
              <w:contextualSpacing/>
              <w:jc w:val="both"/>
            </w:pPr>
            <w:r w:rsidRPr="00A5758C">
              <w:rPr>
                <w:bCs/>
                <w:color w:val="000000"/>
                <w:sz w:val="22"/>
                <w:szCs w:val="22"/>
              </w:rPr>
              <w:t>_____________________/</w:t>
            </w:r>
            <w:r w:rsidR="00573645">
              <w:rPr>
                <w:bCs/>
                <w:color w:val="000000"/>
                <w:sz w:val="22"/>
                <w:szCs w:val="22"/>
              </w:rPr>
              <w:t>____________</w:t>
            </w:r>
            <w:r w:rsidRPr="00A5758C">
              <w:rPr>
                <w:sz w:val="22"/>
                <w:szCs w:val="22"/>
              </w:rPr>
              <w:t>/</w:t>
            </w:r>
          </w:p>
        </w:tc>
      </w:tr>
    </w:tbl>
    <w:p w:rsidR="00CB76F2" w:rsidRPr="00EF1D73" w:rsidRDefault="00CB76F2" w:rsidP="00D11D16">
      <w:pPr>
        <w:pStyle w:val="51"/>
        <w:ind w:left="0"/>
        <w:contextualSpacing/>
        <w:jc w:val="right"/>
        <w:rPr>
          <w:i/>
          <w:iCs/>
          <w:color w:val="000000"/>
          <w:sz w:val="20"/>
          <w:lang w:val="ru-RU"/>
        </w:rPr>
      </w:pPr>
      <w:r w:rsidRPr="00EF1D73">
        <w:rPr>
          <w:sz w:val="20"/>
          <w:lang w:val="ru-RU"/>
        </w:rPr>
        <w:br w:type="page"/>
      </w:r>
      <w:r w:rsidRPr="00EF1D73">
        <w:rPr>
          <w:color w:val="000000"/>
          <w:sz w:val="20"/>
          <w:lang w:val="ru-RU"/>
        </w:rPr>
        <w:lastRenderedPageBreak/>
        <w:t>Приложение № 3</w:t>
      </w:r>
    </w:p>
    <w:p w:rsidR="00CB76F2" w:rsidRPr="00EF1D73" w:rsidRDefault="000665F8" w:rsidP="00D11D16">
      <w:pPr>
        <w:pStyle w:val="51"/>
        <w:ind w:left="0"/>
        <w:contextualSpacing/>
        <w:jc w:val="right"/>
        <w:rPr>
          <w:i/>
          <w:iCs/>
          <w:color w:val="000000"/>
          <w:sz w:val="20"/>
          <w:lang w:val="ru-RU" w:eastAsia="en-US"/>
        </w:rPr>
      </w:pPr>
      <w:r>
        <w:rPr>
          <w:color w:val="000000"/>
          <w:sz w:val="20"/>
          <w:lang w:val="ru-RU"/>
        </w:rPr>
        <w:t xml:space="preserve">К агентскому договору </w:t>
      </w:r>
      <w:r w:rsidR="00CB76F2" w:rsidRPr="00EF1D73">
        <w:rPr>
          <w:color w:val="000000"/>
          <w:sz w:val="20"/>
          <w:lang w:val="ru-RU" w:eastAsia="en-US"/>
        </w:rPr>
        <w:t>№</w:t>
      </w:r>
      <w:r w:rsidR="00D62AD3">
        <w:rPr>
          <w:color w:val="000000"/>
          <w:sz w:val="20"/>
          <w:lang w:val="ru-RU" w:eastAsia="en-US"/>
        </w:rPr>
        <w:t>___</w:t>
      </w:r>
      <w:r w:rsidR="00CB76F2" w:rsidRPr="00EF1D73">
        <w:rPr>
          <w:color w:val="000000"/>
          <w:sz w:val="20"/>
          <w:lang w:val="ru-RU" w:eastAsia="en-US"/>
        </w:rPr>
        <w:t>/_____</w:t>
      </w:r>
    </w:p>
    <w:p w:rsidR="00CB76F2" w:rsidRPr="00EF1D73" w:rsidRDefault="00CB76F2" w:rsidP="00D11D16">
      <w:pPr>
        <w:pStyle w:val="51"/>
        <w:ind w:left="0"/>
        <w:contextualSpacing/>
        <w:jc w:val="right"/>
        <w:rPr>
          <w:i/>
          <w:iCs/>
          <w:color w:val="000000"/>
          <w:sz w:val="20"/>
          <w:lang w:val="ru-RU" w:eastAsia="en-US"/>
        </w:rPr>
      </w:pPr>
      <w:r w:rsidRPr="00EF1D73">
        <w:rPr>
          <w:color w:val="000000"/>
          <w:sz w:val="20"/>
          <w:lang w:val="ru-RU" w:eastAsia="en-US"/>
        </w:rPr>
        <w:t xml:space="preserve"> от __  ______ 20</w:t>
      </w:r>
      <w:r w:rsidR="00D62AD3">
        <w:rPr>
          <w:color w:val="000000"/>
          <w:sz w:val="20"/>
          <w:lang w:val="ru-RU" w:eastAsia="en-US"/>
        </w:rPr>
        <w:t>___</w:t>
      </w:r>
      <w:r w:rsidRPr="00EF1D73">
        <w:rPr>
          <w:color w:val="000000"/>
          <w:sz w:val="20"/>
          <w:lang w:val="ru-RU" w:eastAsia="en-US"/>
        </w:rPr>
        <w:t>г.</w:t>
      </w:r>
    </w:p>
    <w:p w:rsidR="00CB76F2" w:rsidRPr="008C5D19" w:rsidRDefault="00CB76F2" w:rsidP="00D11D16">
      <w:pPr>
        <w:rPr>
          <w:color w:val="808080"/>
          <w:sz w:val="20"/>
          <w:szCs w:val="20"/>
        </w:rPr>
      </w:pPr>
      <w:r w:rsidRPr="008C5D19">
        <w:rPr>
          <w:color w:val="808080"/>
          <w:sz w:val="20"/>
          <w:szCs w:val="20"/>
        </w:rPr>
        <w:t>ОБРАЗЕЦ</w:t>
      </w:r>
      <w:r w:rsidR="00B708AC">
        <w:rPr>
          <w:color w:val="808080"/>
          <w:sz w:val="20"/>
          <w:szCs w:val="20"/>
        </w:rPr>
        <w:t xml:space="preserve"> </w:t>
      </w:r>
    </w:p>
    <w:p w:rsidR="00CB76F2" w:rsidRPr="00A5758C" w:rsidRDefault="00CB76F2" w:rsidP="00D11D16">
      <w:pPr>
        <w:rPr>
          <w:b/>
          <w:sz w:val="22"/>
          <w:szCs w:val="22"/>
        </w:rPr>
      </w:pPr>
    </w:p>
    <w:p w:rsidR="00CB76F2" w:rsidRPr="00A5758C" w:rsidRDefault="00CB76F2" w:rsidP="00D11D16">
      <w:pPr>
        <w:jc w:val="center"/>
        <w:rPr>
          <w:b/>
          <w:sz w:val="22"/>
          <w:szCs w:val="22"/>
        </w:rPr>
      </w:pPr>
      <w:r w:rsidRPr="00A5758C">
        <w:rPr>
          <w:b/>
          <w:sz w:val="22"/>
          <w:szCs w:val="22"/>
        </w:rPr>
        <w:t>АКТ № ___</w:t>
      </w:r>
    </w:p>
    <w:p w:rsidR="00CB76F2" w:rsidRPr="00A5758C" w:rsidRDefault="00CB76F2" w:rsidP="00D11D16">
      <w:pPr>
        <w:jc w:val="center"/>
        <w:rPr>
          <w:b/>
          <w:sz w:val="22"/>
          <w:szCs w:val="22"/>
        </w:rPr>
      </w:pPr>
      <w:r w:rsidRPr="00A5758C">
        <w:rPr>
          <w:b/>
          <w:sz w:val="22"/>
          <w:szCs w:val="22"/>
        </w:rPr>
        <w:t xml:space="preserve">СДАЧИ-ПРИЕМКИ </w:t>
      </w:r>
    </w:p>
    <w:p w:rsidR="00CB76F2" w:rsidRPr="00A5758C" w:rsidRDefault="00CB76F2" w:rsidP="00D11D16">
      <w:pPr>
        <w:jc w:val="center"/>
        <w:rPr>
          <w:sz w:val="22"/>
          <w:szCs w:val="22"/>
        </w:rPr>
      </w:pPr>
      <w:r w:rsidRPr="00A5758C">
        <w:rPr>
          <w:sz w:val="22"/>
          <w:szCs w:val="22"/>
        </w:rPr>
        <w:t>г. Москва</w:t>
      </w:r>
      <w:r w:rsidRPr="00A5758C">
        <w:rPr>
          <w:sz w:val="22"/>
          <w:szCs w:val="22"/>
          <w:lang w:val="tr-TR"/>
        </w:rPr>
        <w:tab/>
      </w:r>
      <w:r w:rsidRPr="00A5758C">
        <w:rPr>
          <w:sz w:val="22"/>
          <w:szCs w:val="22"/>
        </w:rPr>
        <w:tab/>
      </w:r>
      <w:r w:rsidRPr="00A5758C">
        <w:rPr>
          <w:sz w:val="22"/>
          <w:szCs w:val="22"/>
          <w:lang w:val="tr-TR"/>
        </w:rPr>
        <w:tab/>
      </w:r>
      <w:r w:rsidRPr="00A5758C">
        <w:rPr>
          <w:sz w:val="22"/>
          <w:szCs w:val="22"/>
          <w:lang w:val="tr-TR"/>
        </w:rPr>
        <w:tab/>
      </w:r>
      <w:r w:rsidRPr="00A5758C">
        <w:rPr>
          <w:sz w:val="22"/>
          <w:szCs w:val="22"/>
          <w:lang w:val="tr-TR"/>
        </w:rPr>
        <w:tab/>
      </w:r>
      <w:r w:rsidRPr="00A5758C">
        <w:rPr>
          <w:sz w:val="22"/>
          <w:szCs w:val="22"/>
          <w:lang w:val="tr-TR"/>
        </w:rPr>
        <w:tab/>
      </w:r>
      <w:r w:rsidRPr="00A5758C">
        <w:rPr>
          <w:sz w:val="22"/>
          <w:szCs w:val="22"/>
          <w:lang w:val="tr-TR"/>
        </w:rPr>
        <w:tab/>
      </w:r>
      <w:r w:rsidRPr="00A5758C">
        <w:rPr>
          <w:sz w:val="22"/>
          <w:szCs w:val="22"/>
          <w:lang w:val="tr-TR"/>
        </w:rPr>
        <w:tab/>
      </w:r>
      <w:r w:rsidRPr="00A5758C">
        <w:rPr>
          <w:sz w:val="22"/>
          <w:szCs w:val="22"/>
        </w:rPr>
        <w:tab/>
      </w:r>
      <w:r w:rsidRPr="00A5758C">
        <w:rPr>
          <w:sz w:val="22"/>
          <w:szCs w:val="22"/>
        </w:rPr>
        <w:tab/>
        <w:t>__  _______  201_ г.</w:t>
      </w:r>
    </w:p>
    <w:p w:rsidR="00CB76F2" w:rsidRPr="00A5758C" w:rsidRDefault="00CB76F2" w:rsidP="00D11D16">
      <w:pPr>
        <w:rPr>
          <w:b/>
          <w:sz w:val="22"/>
          <w:szCs w:val="22"/>
        </w:rPr>
      </w:pPr>
    </w:p>
    <w:p w:rsidR="00CB76F2" w:rsidRDefault="00125456" w:rsidP="002456EC">
      <w:pPr>
        <w:rPr>
          <w:sz w:val="22"/>
          <w:szCs w:val="22"/>
        </w:rPr>
      </w:pPr>
      <w:r w:rsidRPr="00A5758C">
        <w:rPr>
          <w:sz w:val="22"/>
          <w:szCs w:val="22"/>
        </w:rPr>
        <w:t xml:space="preserve">Мы, нижеподписавшиеся, представитель </w:t>
      </w:r>
      <w:r>
        <w:rPr>
          <w:sz w:val="22"/>
          <w:szCs w:val="22"/>
        </w:rPr>
        <w:t>П</w:t>
      </w:r>
      <w:r w:rsidRPr="00A5758C">
        <w:rPr>
          <w:sz w:val="22"/>
          <w:szCs w:val="22"/>
        </w:rPr>
        <w:t xml:space="preserve">АО «Центральный телеграф», с одной стороны, и </w:t>
      </w:r>
      <w:r>
        <w:rPr>
          <w:sz w:val="22"/>
          <w:szCs w:val="22"/>
        </w:rPr>
        <w:t>________________________</w:t>
      </w:r>
      <w:r w:rsidRPr="006B103A">
        <w:rPr>
          <w:sz w:val="22"/>
          <w:szCs w:val="22"/>
        </w:rPr>
        <w:t>,</w:t>
      </w:r>
      <w:r w:rsidRPr="00A5758C">
        <w:rPr>
          <w:i/>
          <w:sz w:val="22"/>
          <w:szCs w:val="22"/>
        </w:rPr>
        <w:t xml:space="preserve"> </w:t>
      </w:r>
      <w:r w:rsidRPr="00A5758C">
        <w:rPr>
          <w:sz w:val="22"/>
          <w:szCs w:val="22"/>
        </w:rPr>
        <w:t>с другой стороны, составили настоящий акт о том, что согласно условиям Договора №</w:t>
      </w:r>
      <w:r w:rsidR="002456EC">
        <w:t xml:space="preserve"> </w:t>
      </w:r>
      <w:r>
        <w:t>_____</w:t>
      </w:r>
      <w:r w:rsidRPr="006B103A">
        <w:t xml:space="preserve"> от </w:t>
      </w:r>
      <w:r>
        <w:t>_______</w:t>
      </w:r>
      <w:r w:rsidRPr="006B103A">
        <w:t>201</w:t>
      </w:r>
      <w:r w:rsidR="00464D47">
        <w:t>_</w:t>
      </w:r>
      <w:r w:rsidRPr="006B103A">
        <w:t xml:space="preserve">г. </w:t>
      </w:r>
      <w:r w:rsidRPr="00A5758C">
        <w:rPr>
          <w:sz w:val="22"/>
          <w:szCs w:val="22"/>
        </w:rPr>
        <w:t xml:space="preserve"> в период </w:t>
      </w:r>
      <w:r w:rsidR="00464D47">
        <w:rPr>
          <w:sz w:val="22"/>
          <w:szCs w:val="22"/>
        </w:rPr>
        <w:t>_________ 201_</w:t>
      </w:r>
      <w:r>
        <w:rPr>
          <w:sz w:val="22"/>
          <w:szCs w:val="22"/>
        </w:rPr>
        <w:t>г.</w:t>
      </w:r>
      <w:r w:rsidRPr="00A5758C">
        <w:rPr>
          <w:sz w:val="22"/>
          <w:szCs w:val="22"/>
        </w:rPr>
        <w:t xml:space="preserve"> </w:t>
      </w:r>
      <w:r>
        <w:rPr>
          <w:sz w:val="22"/>
          <w:szCs w:val="22"/>
        </w:rPr>
        <w:t>Агентом</w:t>
      </w:r>
      <w:r w:rsidRPr="00A5758C">
        <w:rPr>
          <w:sz w:val="22"/>
          <w:szCs w:val="22"/>
        </w:rPr>
        <w:t xml:space="preserve"> оказаны, а </w:t>
      </w:r>
      <w:r>
        <w:rPr>
          <w:sz w:val="22"/>
          <w:szCs w:val="22"/>
        </w:rPr>
        <w:t>Принципал</w:t>
      </w:r>
      <w:r w:rsidRPr="00A5758C">
        <w:rPr>
          <w:sz w:val="22"/>
          <w:szCs w:val="22"/>
        </w:rPr>
        <w:t xml:space="preserve">ом </w:t>
      </w:r>
      <w:proofErr w:type="gramStart"/>
      <w:r w:rsidRPr="00A5758C">
        <w:rPr>
          <w:sz w:val="22"/>
          <w:szCs w:val="22"/>
        </w:rPr>
        <w:t xml:space="preserve">приняты </w:t>
      </w:r>
      <w:r w:rsidR="000665F8">
        <w:rPr>
          <w:sz w:val="22"/>
          <w:szCs w:val="22"/>
        </w:rPr>
        <w:t xml:space="preserve"> действия</w:t>
      </w:r>
      <w:proofErr w:type="gramEnd"/>
      <w:r w:rsidR="000665F8">
        <w:rPr>
          <w:sz w:val="22"/>
          <w:szCs w:val="22"/>
        </w:rPr>
        <w:t xml:space="preserve"> </w:t>
      </w:r>
      <w:r w:rsidR="002456EC">
        <w:rPr>
          <w:sz w:val="22"/>
          <w:szCs w:val="22"/>
        </w:rPr>
        <w:t>по оптимизации сайтов Принципала ________________.</w:t>
      </w:r>
    </w:p>
    <w:p w:rsidR="002456EC" w:rsidRDefault="002456EC" w:rsidP="002456EC">
      <w:pPr>
        <w:rPr>
          <w:sz w:val="22"/>
          <w:szCs w:val="22"/>
        </w:rPr>
      </w:pPr>
    </w:p>
    <w:p w:rsidR="002456EC" w:rsidRDefault="000665F8" w:rsidP="002456EC">
      <w:pPr>
        <w:rPr>
          <w:sz w:val="22"/>
          <w:szCs w:val="22"/>
        </w:rPr>
      </w:pPr>
      <w:r>
        <w:rPr>
          <w:sz w:val="22"/>
          <w:szCs w:val="22"/>
        </w:rPr>
        <w:t xml:space="preserve">Обязательства по Договору за период выполнены </w:t>
      </w:r>
      <w:r w:rsidR="002456EC" w:rsidRPr="002456EC">
        <w:rPr>
          <w:sz w:val="22"/>
          <w:szCs w:val="22"/>
        </w:rPr>
        <w:t xml:space="preserve">в полном объеме. Претензий сторон друг к другу нет. Оплата подлежит в </w:t>
      </w:r>
      <w:r w:rsidR="002456EC">
        <w:rPr>
          <w:sz w:val="22"/>
          <w:szCs w:val="22"/>
        </w:rPr>
        <w:t>сумме</w:t>
      </w:r>
      <w:proofErr w:type="gramStart"/>
      <w:r w:rsidR="002456EC">
        <w:rPr>
          <w:sz w:val="22"/>
          <w:szCs w:val="22"/>
        </w:rPr>
        <w:t xml:space="preserve">  ______________ (________)</w:t>
      </w:r>
      <w:r w:rsidR="002456EC" w:rsidRPr="002456EC">
        <w:rPr>
          <w:sz w:val="22"/>
          <w:szCs w:val="22"/>
        </w:rPr>
        <w:t xml:space="preserve"> </w:t>
      </w:r>
      <w:proofErr w:type="gramEnd"/>
      <w:r w:rsidR="002456EC" w:rsidRPr="002456EC">
        <w:rPr>
          <w:sz w:val="22"/>
          <w:szCs w:val="22"/>
        </w:rPr>
        <w:t>рублей</w:t>
      </w:r>
      <w:r w:rsidR="002456EC">
        <w:rPr>
          <w:sz w:val="22"/>
          <w:szCs w:val="22"/>
        </w:rPr>
        <w:t>, включая НДФЛ</w:t>
      </w:r>
      <w:r w:rsidR="002456EC" w:rsidRPr="002456EC">
        <w:rPr>
          <w:sz w:val="22"/>
          <w:szCs w:val="22"/>
        </w:rPr>
        <w:t>.</w:t>
      </w:r>
    </w:p>
    <w:p w:rsidR="002456EC" w:rsidRPr="002456EC" w:rsidRDefault="002456EC" w:rsidP="002456EC">
      <w:pPr>
        <w:rPr>
          <w:sz w:val="22"/>
          <w:szCs w:val="22"/>
        </w:rPr>
      </w:pPr>
    </w:p>
    <w:p w:rsidR="002456EC" w:rsidRDefault="002456EC" w:rsidP="002456EC">
      <w:pPr>
        <w:rPr>
          <w:sz w:val="22"/>
          <w:szCs w:val="22"/>
        </w:rPr>
      </w:pPr>
      <w:r w:rsidRPr="002456EC">
        <w:rPr>
          <w:sz w:val="22"/>
          <w:szCs w:val="22"/>
        </w:rPr>
        <w:t>Настоящий Акт составлен в двух экземплярах, по одному для каждой стороны</w:t>
      </w:r>
      <w:r>
        <w:rPr>
          <w:sz w:val="22"/>
          <w:szCs w:val="22"/>
        </w:rPr>
        <w:t>.</w:t>
      </w:r>
    </w:p>
    <w:p w:rsidR="002456EC" w:rsidRDefault="002456EC" w:rsidP="002456EC">
      <w:pPr>
        <w:rPr>
          <w:sz w:val="22"/>
          <w:szCs w:val="22"/>
        </w:rPr>
      </w:pPr>
    </w:p>
    <w:p w:rsidR="002456EC" w:rsidRDefault="002456EC" w:rsidP="002456EC">
      <w:pPr>
        <w:rPr>
          <w:sz w:val="22"/>
          <w:szCs w:val="22"/>
        </w:rPr>
      </w:pPr>
    </w:p>
    <w:p w:rsidR="002456EC" w:rsidRPr="00A5758C" w:rsidRDefault="002456EC" w:rsidP="002456EC">
      <w:pPr>
        <w:rPr>
          <w:sz w:val="22"/>
          <w:szCs w:val="22"/>
        </w:rPr>
      </w:pPr>
    </w:p>
    <w:p w:rsidR="00CB76F2" w:rsidRPr="00A5758C" w:rsidRDefault="00CB76F2" w:rsidP="00D11D16">
      <w:pPr>
        <w:rPr>
          <w:sz w:val="22"/>
          <w:szCs w:val="22"/>
        </w:rPr>
      </w:pPr>
    </w:p>
    <w:p w:rsidR="00CB76F2" w:rsidRPr="00A5758C" w:rsidRDefault="00CB76F2" w:rsidP="00D11D16">
      <w:pPr>
        <w:rPr>
          <w:b/>
          <w:sz w:val="22"/>
          <w:szCs w:val="22"/>
        </w:rPr>
      </w:pPr>
      <w:r w:rsidRPr="00A5758C">
        <w:rPr>
          <w:b/>
          <w:sz w:val="22"/>
          <w:szCs w:val="22"/>
        </w:rPr>
        <w:t>ПОДПИСИ СТОРОН</w:t>
      </w:r>
    </w:p>
    <w:p w:rsidR="00CB76F2" w:rsidRPr="00A5758C" w:rsidRDefault="00CB76F2" w:rsidP="00D11D1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B76F2" w:rsidRPr="00A5758C" w:rsidTr="00E14E2D">
        <w:tc>
          <w:tcPr>
            <w:tcW w:w="4785" w:type="dxa"/>
          </w:tcPr>
          <w:p w:rsidR="00CB76F2" w:rsidRPr="00A5758C" w:rsidRDefault="00856020" w:rsidP="00E14E2D">
            <w:r>
              <w:rPr>
                <w:sz w:val="22"/>
                <w:szCs w:val="22"/>
              </w:rPr>
              <w:t>Представитель П</w:t>
            </w:r>
            <w:r w:rsidR="00CB76F2" w:rsidRPr="00A5758C">
              <w:rPr>
                <w:sz w:val="22"/>
                <w:szCs w:val="22"/>
              </w:rPr>
              <w:t>АО «Центральный телеграф»</w:t>
            </w:r>
          </w:p>
        </w:tc>
        <w:tc>
          <w:tcPr>
            <w:tcW w:w="4786" w:type="dxa"/>
          </w:tcPr>
          <w:p w:rsidR="00CB76F2" w:rsidRPr="00A5758C" w:rsidRDefault="00CB76F2" w:rsidP="007971CE">
            <w:r w:rsidRPr="00A5758C">
              <w:rPr>
                <w:sz w:val="22"/>
                <w:szCs w:val="22"/>
              </w:rPr>
              <w:t xml:space="preserve">Представитель Наименование </w:t>
            </w:r>
            <w:r w:rsidR="00A5758C">
              <w:rPr>
                <w:sz w:val="22"/>
                <w:szCs w:val="22"/>
              </w:rPr>
              <w:t>Агент</w:t>
            </w:r>
            <w:r w:rsidR="007971CE">
              <w:rPr>
                <w:sz w:val="22"/>
                <w:szCs w:val="22"/>
              </w:rPr>
              <w:t>а</w:t>
            </w:r>
          </w:p>
        </w:tc>
      </w:tr>
      <w:tr w:rsidR="00CB76F2" w:rsidRPr="00A5758C" w:rsidTr="00E14E2D">
        <w:tc>
          <w:tcPr>
            <w:tcW w:w="4785" w:type="dxa"/>
          </w:tcPr>
          <w:p w:rsidR="00CB76F2" w:rsidRPr="00A5758C" w:rsidRDefault="00CB76F2" w:rsidP="00E14E2D">
            <w:r w:rsidRPr="00A5758C">
              <w:rPr>
                <w:sz w:val="22"/>
                <w:szCs w:val="22"/>
              </w:rPr>
              <w:t xml:space="preserve">            (должность)</w:t>
            </w:r>
          </w:p>
        </w:tc>
        <w:tc>
          <w:tcPr>
            <w:tcW w:w="4786" w:type="dxa"/>
          </w:tcPr>
          <w:p w:rsidR="00CB76F2" w:rsidRPr="00A5758C" w:rsidRDefault="00CB76F2" w:rsidP="00E14E2D">
            <w:r w:rsidRPr="00A5758C">
              <w:rPr>
                <w:sz w:val="22"/>
                <w:szCs w:val="22"/>
              </w:rPr>
              <w:t xml:space="preserve">            (должность)</w:t>
            </w:r>
          </w:p>
        </w:tc>
      </w:tr>
      <w:tr w:rsidR="00CB76F2" w:rsidRPr="00A5758C" w:rsidTr="00E14E2D">
        <w:tc>
          <w:tcPr>
            <w:tcW w:w="4785" w:type="dxa"/>
          </w:tcPr>
          <w:p w:rsidR="00CB76F2" w:rsidRPr="00A5758C" w:rsidRDefault="00CB76F2" w:rsidP="00E14E2D">
            <w:r w:rsidRPr="00A5758C">
              <w:rPr>
                <w:sz w:val="22"/>
                <w:szCs w:val="22"/>
              </w:rPr>
              <w:t xml:space="preserve">           (ФИО)                  (подпись)</w:t>
            </w:r>
          </w:p>
        </w:tc>
        <w:tc>
          <w:tcPr>
            <w:tcW w:w="4786" w:type="dxa"/>
          </w:tcPr>
          <w:p w:rsidR="00CB76F2" w:rsidRPr="00A5758C" w:rsidRDefault="00CB76F2" w:rsidP="00E14E2D">
            <w:r w:rsidRPr="00A5758C">
              <w:rPr>
                <w:sz w:val="22"/>
                <w:szCs w:val="22"/>
              </w:rPr>
              <w:t xml:space="preserve">           (ФИО)                  (подпись)</w:t>
            </w:r>
          </w:p>
        </w:tc>
      </w:tr>
      <w:tr w:rsidR="00CB76F2" w:rsidRPr="00A5758C" w:rsidTr="00E14E2D">
        <w:tc>
          <w:tcPr>
            <w:tcW w:w="4785" w:type="dxa"/>
          </w:tcPr>
          <w:p w:rsidR="00CB76F2" w:rsidRPr="00A5758C" w:rsidRDefault="00CB76F2" w:rsidP="00E14E2D">
            <w:r w:rsidRPr="00A5758C">
              <w:rPr>
                <w:sz w:val="22"/>
                <w:szCs w:val="22"/>
              </w:rPr>
              <w:t xml:space="preserve"> Дата</w:t>
            </w:r>
          </w:p>
        </w:tc>
        <w:tc>
          <w:tcPr>
            <w:tcW w:w="4786" w:type="dxa"/>
          </w:tcPr>
          <w:p w:rsidR="00CB76F2" w:rsidRPr="00A5758C" w:rsidRDefault="00CB76F2" w:rsidP="00E14E2D">
            <w:r w:rsidRPr="00A5758C">
              <w:rPr>
                <w:sz w:val="22"/>
                <w:szCs w:val="22"/>
              </w:rPr>
              <w:t xml:space="preserve"> Дата</w:t>
            </w:r>
          </w:p>
        </w:tc>
      </w:tr>
      <w:tr w:rsidR="00CB76F2" w:rsidRPr="00A5758C" w:rsidTr="00E14E2D">
        <w:tc>
          <w:tcPr>
            <w:tcW w:w="4785" w:type="dxa"/>
          </w:tcPr>
          <w:p w:rsidR="00CB76F2" w:rsidRPr="00A5758C" w:rsidRDefault="00CB76F2" w:rsidP="00E14E2D">
            <w:pPr>
              <w:jc w:val="right"/>
            </w:pPr>
            <w:r w:rsidRPr="00A5758C">
              <w:rPr>
                <w:sz w:val="22"/>
                <w:szCs w:val="22"/>
              </w:rPr>
              <w:t>МП</w:t>
            </w:r>
          </w:p>
        </w:tc>
        <w:tc>
          <w:tcPr>
            <w:tcW w:w="4786" w:type="dxa"/>
          </w:tcPr>
          <w:p w:rsidR="00CB76F2" w:rsidRPr="00A5758C" w:rsidRDefault="00CB76F2" w:rsidP="00E14E2D">
            <w:pPr>
              <w:jc w:val="right"/>
            </w:pPr>
            <w:r w:rsidRPr="00A5758C">
              <w:rPr>
                <w:sz w:val="22"/>
                <w:szCs w:val="22"/>
              </w:rPr>
              <w:t>МП</w:t>
            </w:r>
          </w:p>
        </w:tc>
      </w:tr>
    </w:tbl>
    <w:p w:rsidR="00CB76F2" w:rsidRDefault="00CB76F2" w:rsidP="00D11D16">
      <w:pPr>
        <w:rPr>
          <w:sz w:val="22"/>
          <w:szCs w:val="22"/>
        </w:rPr>
      </w:pPr>
    </w:p>
    <w:p w:rsidR="00A5758C" w:rsidRDefault="00A5758C" w:rsidP="00D11D16">
      <w:pPr>
        <w:rPr>
          <w:sz w:val="22"/>
          <w:szCs w:val="22"/>
        </w:rPr>
      </w:pPr>
    </w:p>
    <w:p w:rsidR="00515830" w:rsidRPr="00A5758C" w:rsidRDefault="00515830" w:rsidP="00515830">
      <w:pPr>
        <w:jc w:val="center"/>
        <w:rPr>
          <w:sz w:val="22"/>
          <w:szCs w:val="22"/>
        </w:rPr>
      </w:pPr>
    </w:p>
    <w:p w:rsidR="00CB76F2" w:rsidRPr="00A5758C" w:rsidRDefault="00CB76F2" w:rsidP="00D11D16">
      <w:pPr>
        <w:rPr>
          <w:sz w:val="22"/>
          <w:szCs w:val="22"/>
        </w:rPr>
      </w:pPr>
    </w:p>
    <w:p w:rsidR="00CB76F2" w:rsidRPr="00A5758C" w:rsidRDefault="002C3D88" w:rsidP="00D11D16">
      <w:pPr>
        <w:rPr>
          <w:b/>
          <w:sz w:val="22"/>
          <w:szCs w:val="22"/>
        </w:rPr>
      </w:pPr>
      <w:r>
        <w:rPr>
          <w:b/>
          <w:sz w:val="22"/>
          <w:szCs w:val="22"/>
        </w:rPr>
        <w:t xml:space="preserve">ФОРМА </w:t>
      </w:r>
      <w:r w:rsidR="00CB76F2" w:rsidRPr="00A5758C">
        <w:rPr>
          <w:b/>
          <w:sz w:val="22"/>
          <w:szCs w:val="22"/>
        </w:rPr>
        <w:t>СОГЛАСОВАН</w:t>
      </w:r>
      <w:r>
        <w:rPr>
          <w:b/>
          <w:sz w:val="22"/>
          <w:szCs w:val="22"/>
        </w:rPr>
        <w:t>А</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tblPr>
      <w:tblGrid>
        <w:gridCol w:w="5070"/>
        <w:gridCol w:w="4961"/>
      </w:tblGrid>
      <w:tr w:rsidR="00427B49" w:rsidRPr="00A5758C" w:rsidTr="00551831">
        <w:trPr>
          <w:trHeight w:val="1374"/>
        </w:trPr>
        <w:tc>
          <w:tcPr>
            <w:tcW w:w="5070" w:type="dxa"/>
            <w:tcBorders>
              <w:top w:val="single" w:sz="4" w:space="0" w:color="808080"/>
              <w:bottom w:val="single" w:sz="4" w:space="0" w:color="808080"/>
            </w:tcBorders>
          </w:tcPr>
          <w:p w:rsidR="00427B49" w:rsidRPr="00A5758C" w:rsidRDefault="00A5758C" w:rsidP="00427B49">
            <w:pPr>
              <w:tabs>
                <w:tab w:val="left" w:pos="360"/>
              </w:tabs>
              <w:contextualSpacing/>
              <w:jc w:val="both"/>
              <w:rPr>
                <w:b/>
              </w:rPr>
            </w:pPr>
            <w:r>
              <w:rPr>
                <w:b/>
                <w:sz w:val="22"/>
                <w:szCs w:val="22"/>
              </w:rPr>
              <w:t>ПРИНЦИПАЛ</w:t>
            </w:r>
          </w:p>
          <w:p w:rsidR="00427B49" w:rsidRPr="00A5758C" w:rsidRDefault="00427B49" w:rsidP="00427B49">
            <w:pPr>
              <w:tabs>
                <w:tab w:val="left" w:pos="360"/>
              </w:tabs>
              <w:contextualSpacing/>
              <w:jc w:val="both"/>
            </w:pPr>
          </w:p>
          <w:p w:rsidR="00427B49" w:rsidRDefault="00427B49" w:rsidP="00427B49">
            <w:pPr>
              <w:tabs>
                <w:tab w:val="left" w:pos="360"/>
              </w:tabs>
              <w:contextualSpacing/>
              <w:jc w:val="both"/>
            </w:pPr>
          </w:p>
          <w:p w:rsidR="00D62AD3" w:rsidRDefault="00D62AD3" w:rsidP="00427B49">
            <w:pPr>
              <w:tabs>
                <w:tab w:val="left" w:pos="360"/>
              </w:tabs>
              <w:contextualSpacing/>
              <w:jc w:val="both"/>
            </w:pPr>
          </w:p>
          <w:p w:rsidR="00D62AD3" w:rsidRPr="00A5758C" w:rsidRDefault="00D62AD3" w:rsidP="00427B49">
            <w:pPr>
              <w:tabs>
                <w:tab w:val="left" w:pos="360"/>
              </w:tabs>
              <w:contextualSpacing/>
              <w:jc w:val="both"/>
            </w:pPr>
          </w:p>
          <w:p w:rsidR="00427B49" w:rsidRPr="00A5758C" w:rsidRDefault="00427B49" w:rsidP="00D62AD3">
            <w:pPr>
              <w:tabs>
                <w:tab w:val="left" w:pos="360"/>
              </w:tabs>
              <w:contextualSpacing/>
              <w:jc w:val="both"/>
            </w:pPr>
            <w:r w:rsidRPr="00A5758C">
              <w:rPr>
                <w:sz w:val="22"/>
                <w:szCs w:val="22"/>
                <w:lang w:val="uk-UA"/>
              </w:rPr>
              <w:t>_____________________/</w:t>
            </w:r>
            <w:r w:rsidR="00D62AD3">
              <w:rPr>
                <w:sz w:val="22"/>
                <w:szCs w:val="22"/>
              </w:rPr>
              <w:t>__________________</w:t>
            </w:r>
            <w:r w:rsidRPr="00A5758C">
              <w:rPr>
                <w:sz w:val="22"/>
                <w:szCs w:val="22"/>
              </w:rPr>
              <w:t>/</w:t>
            </w:r>
          </w:p>
        </w:tc>
        <w:tc>
          <w:tcPr>
            <w:tcW w:w="4961" w:type="dxa"/>
            <w:tcBorders>
              <w:top w:val="single" w:sz="4" w:space="0" w:color="808080"/>
              <w:bottom w:val="single" w:sz="4" w:space="0" w:color="808080"/>
            </w:tcBorders>
          </w:tcPr>
          <w:p w:rsidR="00427B49" w:rsidRPr="00A5758C" w:rsidRDefault="00A5758C" w:rsidP="00427B49">
            <w:pPr>
              <w:tabs>
                <w:tab w:val="left" w:pos="360"/>
              </w:tabs>
              <w:contextualSpacing/>
              <w:jc w:val="both"/>
              <w:rPr>
                <w:b/>
              </w:rPr>
            </w:pPr>
            <w:r>
              <w:rPr>
                <w:b/>
                <w:sz w:val="22"/>
                <w:szCs w:val="22"/>
              </w:rPr>
              <w:t>АГЕНТ</w:t>
            </w:r>
          </w:p>
          <w:p w:rsidR="00427B49" w:rsidRDefault="00427B49" w:rsidP="00427B49">
            <w:pPr>
              <w:suppressAutoHyphens/>
              <w:autoSpaceDE w:val="0"/>
            </w:pPr>
          </w:p>
          <w:p w:rsidR="008F728E" w:rsidRPr="00A5758C" w:rsidRDefault="008F728E" w:rsidP="00427B49">
            <w:pPr>
              <w:suppressAutoHyphens/>
              <w:autoSpaceDE w:val="0"/>
              <w:rPr>
                <w:bCs/>
                <w:color w:val="000000"/>
                <w:lang w:val="uk-UA"/>
              </w:rPr>
            </w:pPr>
          </w:p>
          <w:p w:rsidR="00427B49" w:rsidRPr="00A5758C" w:rsidRDefault="00427B49" w:rsidP="00427B49">
            <w:pPr>
              <w:suppressAutoHyphens/>
              <w:autoSpaceDE w:val="0"/>
              <w:rPr>
                <w:bCs/>
                <w:color w:val="000000"/>
                <w:lang w:val="uk-UA"/>
              </w:rPr>
            </w:pPr>
          </w:p>
          <w:p w:rsidR="00427B49" w:rsidRPr="00A5758C" w:rsidRDefault="00427B49" w:rsidP="00427B49">
            <w:pPr>
              <w:suppressAutoHyphens/>
              <w:autoSpaceDE w:val="0"/>
              <w:rPr>
                <w:bCs/>
                <w:color w:val="000000"/>
                <w:lang w:val="uk-UA"/>
              </w:rPr>
            </w:pPr>
          </w:p>
          <w:p w:rsidR="00427B49" w:rsidRPr="00A5758C" w:rsidRDefault="00427B49" w:rsidP="008F728E">
            <w:pPr>
              <w:tabs>
                <w:tab w:val="left" w:pos="360"/>
              </w:tabs>
              <w:contextualSpacing/>
              <w:jc w:val="both"/>
            </w:pPr>
            <w:r w:rsidRPr="00A5758C">
              <w:rPr>
                <w:bCs/>
                <w:color w:val="000000"/>
                <w:sz w:val="22"/>
                <w:szCs w:val="22"/>
              </w:rPr>
              <w:t>_____________________/</w:t>
            </w:r>
            <w:r w:rsidR="008F728E">
              <w:rPr>
                <w:bCs/>
                <w:color w:val="000000"/>
                <w:sz w:val="22"/>
                <w:szCs w:val="22"/>
              </w:rPr>
              <w:t>_________________</w:t>
            </w:r>
            <w:r w:rsidRPr="00A5758C">
              <w:rPr>
                <w:sz w:val="22"/>
                <w:szCs w:val="22"/>
              </w:rPr>
              <w:t>/</w:t>
            </w:r>
          </w:p>
        </w:tc>
      </w:tr>
    </w:tbl>
    <w:p w:rsidR="00CB76F2" w:rsidRDefault="00CB76F2" w:rsidP="00A5758C">
      <w:pPr>
        <w:ind w:left="567"/>
        <w:jc w:val="both"/>
        <w:rPr>
          <w:sz w:val="22"/>
          <w:szCs w:val="22"/>
        </w:rPr>
      </w:pPr>
    </w:p>
    <w:sectPr w:rsidR="00CB76F2" w:rsidSect="002E5105">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DC" w:rsidRDefault="00D06DDC" w:rsidP="005F5C21">
      <w:r>
        <w:separator/>
      </w:r>
    </w:p>
  </w:endnote>
  <w:endnote w:type="continuationSeparator" w:id="0">
    <w:p w:rsidR="00D06DDC" w:rsidRDefault="00D06DDC" w:rsidP="005F5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panose1 w:val="00000000000000000000"/>
    <w:charset w:val="C8"/>
    <w:family w:val="roman"/>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horndale AMT">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DC" w:rsidRDefault="00D06DDC" w:rsidP="005F5C21">
      <w:r>
        <w:separator/>
      </w:r>
    </w:p>
  </w:footnote>
  <w:footnote w:type="continuationSeparator" w:id="0">
    <w:p w:rsidR="00D06DDC" w:rsidRDefault="00D06DDC" w:rsidP="005F5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480A20"/>
    <w:multiLevelType w:val="multilevel"/>
    <w:tmpl w:val="4E662A24"/>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2">
    <w:nsid w:val="12E17E04"/>
    <w:multiLevelType w:val="hybridMultilevel"/>
    <w:tmpl w:val="9558DF78"/>
    <w:lvl w:ilvl="0" w:tplc="36B650FE">
      <w:start w:val="1"/>
      <w:numFmt w:val="decimal"/>
      <w:pStyle w:val="4"/>
      <w:lvlText w:val="%1)"/>
      <w:lvlJc w:val="left"/>
      <w:pPr>
        <w:ind w:left="360" w:hanging="360"/>
      </w:pPr>
      <w:rPr>
        <w:rFonts w:cs="Times New Roman" w:hint="default"/>
      </w:rPr>
    </w:lvl>
    <w:lvl w:ilvl="1" w:tplc="75AA7A2E" w:tentative="1">
      <w:start w:val="1"/>
      <w:numFmt w:val="lowerLetter"/>
      <w:lvlText w:val="%2."/>
      <w:lvlJc w:val="left"/>
      <w:pPr>
        <w:ind w:left="1440" w:hanging="360"/>
      </w:pPr>
      <w:rPr>
        <w:rFonts w:cs="Times New Roman"/>
      </w:rPr>
    </w:lvl>
    <w:lvl w:ilvl="2" w:tplc="B7C6B9E4" w:tentative="1">
      <w:start w:val="1"/>
      <w:numFmt w:val="lowerRoman"/>
      <w:lvlText w:val="%3."/>
      <w:lvlJc w:val="right"/>
      <w:pPr>
        <w:ind w:left="2160" w:hanging="180"/>
      </w:pPr>
      <w:rPr>
        <w:rFonts w:cs="Times New Roman"/>
      </w:rPr>
    </w:lvl>
    <w:lvl w:ilvl="3" w:tplc="E0A23D00" w:tentative="1">
      <w:start w:val="1"/>
      <w:numFmt w:val="decimal"/>
      <w:lvlText w:val="%4."/>
      <w:lvlJc w:val="left"/>
      <w:pPr>
        <w:ind w:left="2880" w:hanging="360"/>
      </w:pPr>
      <w:rPr>
        <w:rFonts w:cs="Times New Roman"/>
      </w:rPr>
    </w:lvl>
    <w:lvl w:ilvl="4" w:tplc="8DE4072E" w:tentative="1">
      <w:start w:val="1"/>
      <w:numFmt w:val="lowerLetter"/>
      <w:lvlText w:val="%5."/>
      <w:lvlJc w:val="left"/>
      <w:pPr>
        <w:ind w:left="3600" w:hanging="360"/>
      </w:pPr>
      <w:rPr>
        <w:rFonts w:cs="Times New Roman"/>
      </w:rPr>
    </w:lvl>
    <w:lvl w:ilvl="5" w:tplc="EC54DBB2" w:tentative="1">
      <w:start w:val="1"/>
      <w:numFmt w:val="lowerRoman"/>
      <w:lvlText w:val="%6."/>
      <w:lvlJc w:val="right"/>
      <w:pPr>
        <w:ind w:left="4320" w:hanging="180"/>
      </w:pPr>
      <w:rPr>
        <w:rFonts w:cs="Times New Roman"/>
      </w:rPr>
    </w:lvl>
    <w:lvl w:ilvl="6" w:tplc="DDF21526" w:tentative="1">
      <w:start w:val="1"/>
      <w:numFmt w:val="decimal"/>
      <w:lvlText w:val="%7."/>
      <w:lvlJc w:val="left"/>
      <w:pPr>
        <w:ind w:left="5040" w:hanging="360"/>
      </w:pPr>
      <w:rPr>
        <w:rFonts w:cs="Times New Roman"/>
      </w:rPr>
    </w:lvl>
    <w:lvl w:ilvl="7" w:tplc="CE96DF56" w:tentative="1">
      <w:start w:val="1"/>
      <w:numFmt w:val="lowerLetter"/>
      <w:lvlText w:val="%8."/>
      <w:lvlJc w:val="left"/>
      <w:pPr>
        <w:ind w:left="5760" w:hanging="360"/>
      </w:pPr>
      <w:rPr>
        <w:rFonts w:cs="Times New Roman"/>
      </w:rPr>
    </w:lvl>
    <w:lvl w:ilvl="8" w:tplc="8CAC2F48" w:tentative="1">
      <w:start w:val="1"/>
      <w:numFmt w:val="lowerRoman"/>
      <w:lvlText w:val="%9."/>
      <w:lvlJc w:val="right"/>
      <w:pPr>
        <w:ind w:left="6480" w:hanging="180"/>
      </w:pPr>
      <w:rPr>
        <w:rFonts w:cs="Times New Roman"/>
      </w:rPr>
    </w:lvl>
  </w:abstractNum>
  <w:abstractNum w:abstractNumId="3">
    <w:nsid w:val="12E46D60"/>
    <w:multiLevelType w:val="multilevel"/>
    <w:tmpl w:val="40D6A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ED0576"/>
    <w:multiLevelType w:val="multilevel"/>
    <w:tmpl w:val="53240060"/>
    <w:lvl w:ilvl="0">
      <w:start w:val="8"/>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260"/>
        </w:tabs>
        <w:ind w:left="-126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980"/>
        </w:tabs>
        <w:ind w:left="-198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C5D19FA"/>
    <w:multiLevelType w:val="hybridMultilevel"/>
    <w:tmpl w:val="6620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626AF"/>
    <w:multiLevelType w:val="hybridMultilevel"/>
    <w:tmpl w:val="74185DC0"/>
    <w:lvl w:ilvl="0" w:tplc="5B542FB6">
      <w:start w:val="1"/>
      <w:numFmt w:val="bullet"/>
      <w:pStyle w:val="2"/>
      <w:lvlText w:val="–"/>
      <w:lvlJc w:val="left"/>
      <w:pPr>
        <w:tabs>
          <w:tab w:val="num" w:pos="1429"/>
        </w:tabs>
        <w:ind w:left="1429" w:hanging="360"/>
      </w:pPr>
      <w:rPr>
        <w:rFonts w:ascii="Times New Roman" w:hAnsi="Times New Roman" w:hint="default"/>
      </w:rPr>
    </w:lvl>
    <w:lvl w:ilvl="1" w:tplc="DC5C5612" w:tentative="1">
      <w:start w:val="1"/>
      <w:numFmt w:val="bullet"/>
      <w:lvlText w:val="o"/>
      <w:lvlJc w:val="left"/>
      <w:pPr>
        <w:tabs>
          <w:tab w:val="num" w:pos="1440"/>
        </w:tabs>
        <w:ind w:left="1440" w:hanging="360"/>
      </w:pPr>
      <w:rPr>
        <w:rFonts w:ascii="Courier New" w:hAnsi="Courier New" w:hint="default"/>
      </w:rPr>
    </w:lvl>
    <w:lvl w:ilvl="2" w:tplc="727434BE">
      <w:start w:val="1"/>
      <w:numFmt w:val="bullet"/>
      <w:lvlText w:val=""/>
      <w:lvlJc w:val="left"/>
      <w:pPr>
        <w:tabs>
          <w:tab w:val="num" w:pos="2160"/>
        </w:tabs>
        <w:ind w:left="2160" w:hanging="360"/>
      </w:pPr>
      <w:rPr>
        <w:rFonts w:ascii="Wingdings" w:hAnsi="Wingdings" w:hint="default"/>
      </w:rPr>
    </w:lvl>
    <w:lvl w:ilvl="3" w:tplc="B334890E">
      <w:start w:val="1"/>
      <w:numFmt w:val="bullet"/>
      <w:lvlText w:val="–"/>
      <w:lvlJc w:val="left"/>
      <w:pPr>
        <w:tabs>
          <w:tab w:val="num" w:pos="1200"/>
        </w:tabs>
        <w:ind w:left="1200" w:hanging="360"/>
      </w:pPr>
      <w:rPr>
        <w:rFonts w:ascii="Times New Roman" w:hAnsi="Times New Roman" w:hint="default"/>
      </w:rPr>
    </w:lvl>
    <w:lvl w:ilvl="4" w:tplc="8900417C" w:tentative="1">
      <w:start w:val="1"/>
      <w:numFmt w:val="bullet"/>
      <w:lvlText w:val="o"/>
      <w:lvlJc w:val="left"/>
      <w:pPr>
        <w:tabs>
          <w:tab w:val="num" w:pos="3600"/>
        </w:tabs>
        <w:ind w:left="3600" w:hanging="360"/>
      </w:pPr>
      <w:rPr>
        <w:rFonts w:ascii="Courier New" w:hAnsi="Courier New" w:hint="default"/>
      </w:rPr>
    </w:lvl>
    <w:lvl w:ilvl="5" w:tplc="8A7A117C" w:tentative="1">
      <w:start w:val="1"/>
      <w:numFmt w:val="bullet"/>
      <w:lvlText w:val=""/>
      <w:lvlJc w:val="left"/>
      <w:pPr>
        <w:tabs>
          <w:tab w:val="num" w:pos="4320"/>
        </w:tabs>
        <w:ind w:left="4320" w:hanging="360"/>
      </w:pPr>
      <w:rPr>
        <w:rFonts w:ascii="Wingdings" w:hAnsi="Wingdings" w:hint="default"/>
      </w:rPr>
    </w:lvl>
    <w:lvl w:ilvl="6" w:tplc="0EDC609E" w:tentative="1">
      <w:start w:val="1"/>
      <w:numFmt w:val="bullet"/>
      <w:lvlText w:val=""/>
      <w:lvlJc w:val="left"/>
      <w:pPr>
        <w:tabs>
          <w:tab w:val="num" w:pos="5040"/>
        </w:tabs>
        <w:ind w:left="5040" w:hanging="360"/>
      </w:pPr>
      <w:rPr>
        <w:rFonts w:ascii="Symbol" w:hAnsi="Symbol" w:hint="default"/>
      </w:rPr>
    </w:lvl>
    <w:lvl w:ilvl="7" w:tplc="E9F27D62" w:tentative="1">
      <w:start w:val="1"/>
      <w:numFmt w:val="bullet"/>
      <w:lvlText w:val="o"/>
      <w:lvlJc w:val="left"/>
      <w:pPr>
        <w:tabs>
          <w:tab w:val="num" w:pos="5760"/>
        </w:tabs>
        <w:ind w:left="5760" w:hanging="360"/>
      </w:pPr>
      <w:rPr>
        <w:rFonts w:ascii="Courier New" w:hAnsi="Courier New" w:hint="default"/>
      </w:rPr>
    </w:lvl>
    <w:lvl w:ilvl="8" w:tplc="7E0AABB8" w:tentative="1">
      <w:start w:val="1"/>
      <w:numFmt w:val="bullet"/>
      <w:lvlText w:val=""/>
      <w:lvlJc w:val="left"/>
      <w:pPr>
        <w:tabs>
          <w:tab w:val="num" w:pos="6480"/>
        </w:tabs>
        <w:ind w:left="6480" w:hanging="360"/>
      </w:pPr>
      <w:rPr>
        <w:rFonts w:ascii="Wingdings" w:hAnsi="Wingdings" w:hint="default"/>
      </w:rPr>
    </w:lvl>
  </w:abstractNum>
  <w:abstractNum w:abstractNumId="7">
    <w:nsid w:val="411B5922"/>
    <w:multiLevelType w:val="hybridMultilevel"/>
    <w:tmpl w:val="2A961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10300C"/>
    <w:multiLevelType w:val="multilevel"/>
    <w:tmpl w:val="D924F16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9">
    <w:nsid w:val="45A17EF6"/>
    <w:multiLevelType w:val="multilevel"/>
    <w:tmpl w:val="2FC03D48"/>
    <w:lvl w:ilvl="0">
      <w:start w:val="1"/>
      <w:numFmt w:val="decimal"/>
      <w:pStyle w:val="3"/>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0"/>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476D6738"/>
    <w:multiLevelType w:val="multilevel"/>
    <w:tmpl w:val="29D66BF8"/>
    <w:lvl w:ilvl="0">
      <w:start w:val="9"/>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260"/>
        </w:tabs>
        <w:ind w:left="-126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980"/>
        </w:tabs>
        <w:ind w:left="-198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0"/>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nsid w:val="4AC95222"/>
    <w:multiLevelType w:val="hybridMultilevel"/>
    <w:tmpl w:val="52782AEC"/>
    <w:lvl w:ilvl="0" w:tplc="38429362">
      <w:start w:val="1"/>
      <w:numFmt w:val="bullet"/>
      <w:pStyle w:val="a0"/>
      <w:lvlText w:val="–"/>
      <w:lvlJc w:val="left"/>
      <w:pPr>
        <w:tabs>
          <w:tab w:val="num" w:pos="360"/>
        </w:tabs>
        <w:ind w:left="360" w:hanging="360"/>
      </w:pPr>
      <w:rPr>
        <w:rFonts w:ascii="Times New Roman" w:hAnsi="Times New Roman" w:hint="default"/>
      </w:rPr>
    </w:lvl>
    <w:lvl w:ilvl="1" w:tplc="A9DAB766" w:tentative="1">
      <w:start w:val="1"/>
      <w:numFmt w:val="bullet"/>
      <w:lvlText w:val="o"/>
      <w:lvlJc w:val="left"/>
      <w:pPr>
        <w:tabs>
          <w:tab w:val="num" w:pos="1440"/>
        </w:tabs>
        <w:ind w:left="1440" w:hanging="360"/>
      </w:pPr>
      <w:rPr>
        <w:rFonts w:ascii="Courier New" w:hAnsi="Courier New" w:hint="default"/>
      </w:rPr>
    </w:lvl>
    <w:lvl w:ilvl="2" w:tplc="48E4E778">
      <w:start w:val="1"/>
      <w:numFmt w:val="bullet"/>
      <w:lvlText w:val=""/>
      <w:lvlJc w:val="left"/>
      <w:pPr>
        <w:tabs>
          <w:tab w:val="num" w:pos="2160"/>
        </w:tabs>
        <w:ind w:left="2160" w:hanging="360"/>
      </w:pPr>
      <w:rPr>
        <w:rFonts w:ascii="Wingdings" w:hAnsi="Wingdings" w:hint="default"/>
      </w:rPr>
    </w:lvl>
    <w:lvl w:ilvl="3" w:tplc="9BAEDA6E">
      <w:start w:val="1"/>
      <w:numFmt w:val="bullet"/>
      <w:lvlText w:val=""/>
      <w:lvlJc w:val="left"/>
      <w:pPr>
        <w:tabs>
          <w:tab w:val="num" w:pos="1200"/>
        </w:tabs>
        <w:ind w:left="1200" w:hanging="360"/>
      </w:pPr>
      <w:rPr>
        <w:rFonts w:ascii="Symbol" w:hAnsi="Symbol" w:hint="default"/>
      </w:rPr>
    </w:lvl>
    <w:lvl w:ilvl="4" w:tplc="47A05D04" w:tentative="1">
      <w:start w:val="1"/>
      <w:numFmt w:val="bullet"/>
      <w:lvlText w:val="o"/>
      <w:lvlJc w:val="left"/>
      <w:pPr>
        <w:tabs>
          <w:tab w:val="num" w:pos="3600"/>
        </w:tabs>
        <w:ind w:left="3600" w:hanging="360"/>
      </w:pPr>
      <w:rPr>
        <w:rFonts w:ascii="Courier New" w:hAnsi="Courier New" w:hint="default"/>
      </w:rPr>
    </w:lvl>
    <w:lvl w:ilvl="5" w:tplc="E1C2604E" w:tentative="1">
      <w:start w:val="1"/>
      <w:numFmt w:val="bullet"/>
      <w:lvlText w:val=""/>
      <w:lvlJc w:val="left"/>
      <w:pPr>
        <w:tabs>
          <w:tab w:val="num" w:pos="4320"/>
        </w:tabs>
        <w:ind w:left="4320" w:hanging="360"/>
      </w:pPr>
      <w:rPr>
        <w:rFonts w:ascii="Wingdings" w:hAnsi="Wingdings" w:hint="default"/>
      </w:rPr>
    </w:lvl>
    <w:lvl w:ilvl="6" w:tplc="1C6A8D22" w:tentative="1">
      <w:start w:val="1"/>
      <w:numFmt w:val="bullet"/>
      <w:lvlText w:val=""/>
      <w:lvlJc w:val="left"/>
      <w:pPr>
        <w:tabs>
          <w:tab w:val="num" w:pos="5040"/>
        </w:tabs>
        <w:ind w:left="5040" w:hanging="360"/>
      </w:pPr>
      <w:rPr>
        <w:rFonts w:ascii="Symbol" w:hAnsi="Symbol" w:hint="default"/>
      </w:rPr>
    </w:lvl>
    <w:lvl w:ilvl="7" w:tplc="DFE4DD6E" w:tentative="1">
      <w:start w:val="1"/>
      <w:numFmt w:val="bullet"/>
      <w:lvlText w:val="o"/>
      <w:lvlJc w:val="left"/>
      <w:pPr>
        <w:tabs>
          <w:tab w:val="num" w:pos="5760"/>
        </w:tabs>
        <w:ind w:left="5760" w:hanging="360"/>
      </w:pPr>
      <w:rPr>
        <w:rFonts w:ascii="Courier New" w:hAnsi="Courier New" w:hint="default"/>
      </w:rPr>
    </w:lvl>
    <w:lvl w:ilvl="8" w:tplc="506A8000" w:tentative="1">
      <w:start w:val="1"/>
      <w:numFmt w:val="bullet"/>
      <w:lvlText w:val=""/>
      <w:lvlJc w:val="left"/>
      <w:pPr>
        <w:tabs>
          <w:tab w:val="num" w:pos="6480"/>
        </w:tabs>
        <w:ind w:left="6480" w:hanging="360"/>
      </w:pPr>
      <w:rPr>
        <w:rFonts w:ascii="Wingdings" w:hAnsi="Wingdings" w:hint="default"/>
      </w:rPr>
    </w:lvl>
  </w:abstractNum>
  <w:abstractNum w:abstractNumId="13">
    <w:nsid w:val="51BA2024"/>
    <w:multiLevelType w:val="multilevel"/>
    <w:tmpl w:val="67BC22C4"/>
    <w:lvl w:ilvl="0">
      <w:start w:val="1"/>
      <w:numFmt w:val="decimal"/>
      <w:pStyle w:val="a1"/>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A8272F3"/>
    <w:multiLevelType w:val="multilevel"/>
    <w:tmpl w:val="33D8327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15">
    <w:nsid w:val="5E622525"/>
    <w:multiLevelType w:val="multilevel"/>
    <w:tmpl w:val="B59E0814"/>
    <w:lvl w:ilvl="0">
      <w:start w:val="1"/>
      <w:numFmt w:val="decimal"/>
      <w:pStyle w:val="a2"/>
      <w:suff w:val="space"/>
      <w:lvlText w:val="%1."/>
      <w:lvlJc w:val="left"/>
      <w:rPr>
        <w:rFonts w:cs="Times New Roman" w:hint="default"/>
        <w:b/>
      </w:rPr>
    </w:lvl>
    <w:lvl w:ilvl="1">
      <w:start w:val="1"/>
      <w:numFmt w:val="decimal"/>
      <w:suff w:val="space"/>
      <w:lvlText w:val="%1.%2."/>
      <w:lvlJc w:val="left"/>
      <w:rPr>
        <w:rFonts w:cs="Times New Roman" w:hint="default"/>
        <w:b/>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nsid w:val="5EB80977"/>
    <w:multiLevelType w:val="multilevel"/>
    <w:tmpl w:val="9AE4BA8E"/>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260"/>
        </w:tabs>
        <w:ind w:left="-126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980"/>
        </w:tabs>
        <w:ind w:left="-198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604E666A"/>
    <w:multiLevelType w:val="multilevel"/>
    <w:tmpl w:val="932219C8"/>
    <w:lvl w:ilvl="0">
      <w:start w:val="7"/>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260"/>
        </w:tabs>
        <w:ind w:left="-126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980"/>
        </w:tabs>
        <w:ind w:left="-198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77243B8"/>
    <w:multiLevelType w:val="multilevel"/>
    <w:tmpl w:val="50EE20F4"/>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260"/>
        </w:tabs>
        <w:ind w:left="-126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980"/>
        </w:tabs>
        <w:ind w:left="-198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9147250"/>
    <w:multiLevelType w:val="multilevel"/>
    <w:tmpl w:val="513AA1CA"/>
    <w:lvl w:ilvl="0">
      <w:start w:val="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30"/>
        </w:tabs>
        <w:ind w:left="30" w:hanging="57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260"/>
        </w:tabs>
        <w:ind w:left="-126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980"/>
        </w:tabs>
        <w:ind w:left="-198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CE43BE2"/>
    <w:multiLevelType w:val="hybridMultilevel"/>
    <w:tmpl w:val="91CA61B2"/>
    <w:lvl w:ilvl="0" w:tplc="FAAAF2C8">
      <w:start w:val="1"/>
      <w:numFmt w:val="bullet"/>
      <w:pStyle w:val="31"/>
      <w:lvlText w:val=""/>
      <w:lvlJc w:val="left"/>
      <w:pPr>
        <w:ind w:left="927" w:hanging="360"/>
      </w:pPr>
      <w:rPr>
        <w:rFonts w:ascii="Symbol" w:hAnsi="Symbol" w:hint="default"/>
      </w:rPr>
    </w:lvl>
    <w:lvl w:ilvl="1" w:tplc="7FEC0D96" w:tentative="1">
      <w:start w:val="1"/>
      <w:numFmt w:val="lowerLetter"/>
      <w:lvlText w:val="%2."/>
      <w:lvlJc w:val="left"/>
      <w:pPr>
        <w:ind w:left="1647" w:hanging="360"/>
      </w:pPr>
      <w:rPr>
        <w:rFonts w:cs="Times New Roman"/>
      </w:rPr>
    </w:lvl>
    <w:lvl w:ilvl="2" w:tplc="87C65EB6" w:tentative="1">
      <w:start w:val="1"/>
      <w:numFmt w:val="lowerRoman"/>
      <w:lvlText w:val="%3."/>
      <w:lvlJc w:val="right"/>
      <w:pPr>
        <w:ind w:left="2367" w:hanging="180"/>
      </w:pPr>
      <w:rPr>
        <w:rFonts w:cs="Times New Roman"/>
      </w:rPr>
    </w:lvl>
    <w:lvl w:ilvl="3" w:tplc="FB4067EA" w:tentative="1">
      <w:start w:val="1"/>
      <w:numFmt w:val="decimal"/>
      <w:lvlText w:val="%4."/>
      <w:lvlJc w:val="left"/>
      <w:pPr>
        <w:ind w:left="3087" w:hanging="360"/>
      </w:pPr>
      <w:rPr>
        <w:rFonts w:cs="Times New Roman"/>
      </w:rPr>
    </w:lvl>
    <w:lvl w:ilvl="4" w:tplc="0874B36E" w:tentative="1">
      <w:start w:val="1"/>
      <w:numFmt w:val="lowerLetter"/>
      <w:lvlText w:val="%5."/>
      <w:lvlJc w:val="left"/>
      <w:pPr>
        <w:ind w:left="3807" w:hanging="360"/>
      </w:pPr>
      <w:rPr>
        <w:rFonts w:cs="Times New Roman"/>
      </w:rPr>
    </w:lvl>
    <w:lvl w:ilvl="5" w:tplc="F372EECE" w:tentative="1">
      <w:start w:val="1"/>
      <w:numFmt w:val="lowerRoman"/>
      <w:lvlText w:val="%6."/>
      <w:lvlJc w:val="right"/>
      <w:pPr>
        <w:ind w:left="4527" w:hanging="180"/>
      </w:pPr>
      <w:rPr>
        <w:rFonts w:cs="Times New Roman"/>
      </w:rPr>
    </w:lvl>
    <w:lvl w:ilvl="6" w:tplc="1E84094A" w:tentative="1">
      <w:start w:val="1"/>
      <w:numFmt w:val="decimal"/>
      <w:lvlText w:val="%7."/>
      <w:lvlJc w:val="left"/>
      <w:pPr>
        <w:ind w:left="5247" w:hanging="360"/>
      </w:pPr>
      <w:rPr>
        <w:rFonts w:cs="Times New Roman"/>
      </w:rPr>
    </w:lvl>
    <w:lvl w:ilvl="7" w:tplc="A32A0F40" w:tentative="1">
      <w:start w:val="1"/>
      <w:numFmt w:val="lowerLetter"/>
      <w:lvlText w:val="%8."/>
      <w:lvlJc w:val="left"/>
      <w:pPr>
        <w:ind w:left="5967" w:hanging="360"/>
      </w:pPr>
      <w:rPr>
        <w:rFonts w:cs="Times New Roman"/>
      </w:rPr>
    </w:lvl>
    <w:lvl w:ilvl="8" w:tplc="7F36DE54" w:tentative="1">
      <w:start w:val="1"/>
      <w:numFmt w:val="lowerRoman"/>
      <w:lvlText w:val="%9."/>
      <w:lvlJc w:val="right"/>
      <w:pPr>
        <w:ind w:left="6687" w:hanging="180"/>
      </w:pPr>
      <w:rPr>
        <w:rFonts w:cs="Times New Roman"/>
      </w:rPr>
    </w:lvl>
  </w:abstractNum>
  <w:abstractNum w:abstractNumId="21">
    <w:nsid w:val="76BA0A6A"/>
    <w:multiLevelType w:val="hybridMultilevel"/>
    <w:tmpl w:val="9B546232"/>
    <w:lvl w:ilvl="0" w:tplc="F08E2C54">
      <w:start w:val="1"/>
      <w:numFmt w:val="decimal"/>
      <w:pStyle w:val="5"/>
      <w:lvlText w:val="%1."/>
      <w:lvlJc w:val="left"/>
      <w:pPr>
        <w:ind w:left="644" w:hanging="360"/>
      </w:pPr>
      <w:rPr>
        <w:rFonts w:cs="Times New Roman" w:hint="default"/>
      </w:rPr>
    </w:lvl>
    <w:lvl w:ilvl="1" w:tplc="D7B861B4" w:tentative="1">
      <w:start w:val="1"/>
      <w:numFmt w:val="lowerLetter"/>
      <w:lvlText w:val="%2."/>
      <w:lvlJc w:val="left"/>
      <w:pPr>
        <w:ind w:left="1080" w:hanging="360"/>
      </w:pPr>
      <w:rPr>
        <w:rFonts w:cs="Times New Roman"/>
      </w:rPr>
    </w:lvl>
    <w:lvl w:ilvl="2" w:tplc="A1082F9A" w:tentative="1">
      <w:start w:val="1"/>
      <w:numFmt w:val="lowerRoman"/>
      <w:lvlText w:val="%3."/>
      <w:lvlJc w:val="right"/>
      <w:pPr>
        <w:ind w:left="1800" w:hanging="180"/>
      </w:pPr>
      <w:rPr>
        <w:rFonts w:cs="Times New Roman"/>
      </w:rPr>
    </w:lvl>
    <w:lvl w:ilvl="3" w:tplc="8E0CF916" w:tentative="1">
      <w:start w:val="1"/>
      <w:numFmt w:val="decimal"/>
      <w:lvlText w:val="%4."/>
      <w:lvlJc w:val="left"/>
      <w:pPr>
        <w:ind w:left="2520" w:hanging="360"/>
      </w:pPr>
      <w:rPr>
        <w:rFonts w:cs="Times New Roman"/>
      </w:rPr>
    </w:lvl>
    <w:lvl w:ilvl="4" w:tplc="7D14E09E" w:tentative="1">
      <w:start w:val="1"/>
      <w:numFmt w:val="lowerLetter"/>
      <w:lvlText w:val="%5."/>
      <w:lvlJc w:val="left"/>
      <w:pPr>
        <w:ind w:left="3240" w:hanging="360"/>
      </w:pPr>
      <w:rPr>
        <w:rFonts w:cs="Times New Roman"/>
      </w:rPr>
    </w:lvl>
    <w:lvl w:ilvl="5" w:tplc="CDD278C8" w:tentative="1">
      <w:start w:val="1"/>
      <w:numFmt w:val="lowerRoman"/>
      <w:lvlText w:val="%6."/>
      <w:lvlJc w:val="right"/>
      <w:pPr>
        <w:ind w:left="3960" w:hanging="180"/>
      </w:pPr>
      <w:rPr>
        <w:rFonts w:cs="Times New Roman"/>
      </w:rPr>
    </w:lvl>
    <w:lvl w:ilvl="6" w:tplc="F96A04D4" w:tentative="1">
      <w:start w:val="1"/>
      <w:numFmt w:val="decimal"/>
      <w:lvlText w:val="%7."/>
      <w:lvlJc w:val="left"/>
      <w:pPr>
        <w:ind w:left="4680" w:hanging="360"/>
      </w:pPr>
      <w:rPr>
        <w:rFonts w:cs="Times New Roman"/>
      </w:rPr>
    </w:lvl>
    <w:lvl w:ilvl="7" w:tplc="A4FE243A" w:tentative="1">
      <w:start w:val="1"/>
      <w:numFmt w:val="lowerLetter"/>
      <w:lvlText w:val="%8."/>
      <w:lvlJc w:val="left"/>
      <w:pPr>
        <w:ind w:left="5400" w:hanging="360"/>
      </w:pPr>
      <w:rPr>
        <w:rFonts w:cs="Times New Roman"/>
      </w:rPr>
    </w:lvl>
    <w:lvl w:ilvl="8" w:tplc="0D6A1190" w:tentative="1">
      <w:start w:val="1"/>
      <w:numFmt w:val="lowerRoman"/>
      <w:lvlText w:val="%9."/>
      <w:lvlJc w:val="right"/>
      <w:pPr>
        <w:ind w:left="6120" w:hanging="180"/>
      </w:pPr>
      <w:rPr>
        <w:rFonts w:cs="Times New Roman"/>
      </w:rPr>
    </w:lvl>
  </w:abstractNum>
  <w:abstractNum w:abstractNumId="22">
    <w:nsid w:val="7ECF1862"/>
    <w:multiLevelType w:val="hybridMultilevel"/>
    <w:tmpl w:val="9558DF78"/>
    <w:lvl w:ilvl="0" w:tplc="E4AE6DCC">
      <w:start w:val="1"/>
      <w:numFmt w:val="decimal"/>
      <w:pStyle w:val="50"/>
      <w:lvlText w:val="%1)"/>
      <w:lvlJc w:val="left"/>
      <w:pPr>
        <w:ind w:left="720" w:hanging="360"/>
      </w:pPr>
      <w:rPr>
        <w:rFonts w:cs="Times New Roman" w:hint="default"/>
      </w:rPr>
    </w:lvl>
    <w:lvl w:ilvl="1" w:tplc="A8C61DC2" w:tentative="1">
      <w:start w:val="1"/>
      <w:numFmt w:val="lowerLetter"/>
      <w:lvlText w:val="%2."/>
      <w:lvlJc w:val="left"/>
      <w:pPr>
        <w:ind w:left="1440" w:hanging="360"/>
      </w:pPr>
      <w:rPr>
        <w:rFonts w:cs="Times New Roman"/>
      </w:rPr>
    </w:lvl>
    <w:lvl w:ilvl="2" w:tplc="EB0CEF5E" w:tentative="1">
      <w:start w:val="1"/>
      <w:numFmt w:val="lowerRoman"/>
      <w:lvlText w:val="%3."/>
      <w:lvlJc w:val="right"/>
      <w:pPr>
        <w:ind w:left="2160" w:hanging="180"/>
      </w:pPr>
      <w:rPr>
        <w:rFonts w:cs="Times New Roman"/>
      </w:rPr>
    </w:lvl>
    <w:lvl w:ilvl="3" w:tplc="8CA08302" w:tentative="1">
      <w:start w:val="1"/>
      <w:numFmt w:val="decimal"/>
      <w:lvlText w:val="%4."/>
      <w:lvlJc w:val="left"/>
      <w:pPr>
        <w:ind w:left="2880" w:hanging="360"/>
      </w:pPr>
      <w:rPr>
        <w:rFonts w:cs="Times New Roman"/>
      </w:rPr>
    </w:lvl>
    <w:lvl w:ilvl="4" w:tplc="8D685010" w:tentative="1">
      <w:start w:val="1"/>
      <w:numFmt w:val="lowerLetter"/>
      <w:lvlText w:val="%5."/>
      <w:lvlJc w:val="left"/>
      <w:pPr>
        <w:ind w:left="3600" w:hanging="360"/>
      </w:pPr>
      <w:rPr>
        <w:rFonts w:cs="Times New Roman"/>
      </w:rPr>
    </w:lvl>
    <w:lvl w:ilvl="5" w:tplc="05D28618" w:tentative="1">
      <w:start w:val="1"/>
      <w:numFmt w:val="lowerRoman"/>
      <w:lvlText w:val="%6."/>
      <w:lvlJc w:val="right"/>
      <w:pPr>
        <w:ind w:left="4320" w:hanging="180"/>
      </w:pPr>
      <w:rPr>
        <w:rFonts w:cs="Times New Roman"/>
      </w:rPr>
    </w:lvl>
    <w:lvl w:ilvl="6" w:tplc="CFE4FABC" w:tentative="1">
      <w:start w:val="1"/>
      <w:numFmt w:val="decimal"/>
      <w:lvlText w:val="%7."/>
      <w:lvlJc w:val="left"/>
      <w:pPr>
        <w:ind w:left="5040" w:hanging="360"/>
      </w:pPr>
      <w:rPr>
        <w:rFonts w:cs="Times New Roman"/>
      </w:rPr>
    </w:lvl>
    <w:lvl w:ilvl="7" w:tplc="81A2C3AA" w:tentative="1">
      <w:start w:val="1"/>
      <w:numFmt w:val="lowerLetter"/>
      <w:lvlText w:val="%8."/>
      <w:lvlJc w:val="left"/>
      <w:pPr>
        <w:ind w:left="5760" w:hanging="360"/>
      </w:pPr>
      <w:rPr>
        <w:rFonts w:cs="Times New Roman"/>
      </w:rPr>
    </w:lvl>
    <w:lvl w:ilvl="8" w:tplc="D70EACA2" w:tentative="1">
      <w:start w:val="1"/>
      <w:numFmt w:val="lowerRoman"/>
      <w:lvlText w:val="%9."/>
      <w:lvlJc w:val="right"/>
      <w:pPr>
        <w:ind w:left="6480" w:hanging="180"/>
      </w:pPr>
      <w:rPr>
        <w:rFonts w:cs="Times New Roman"/>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22"/>
  </w:num>
  <w:num w:numId="6">
    <w:abstractNumId w:val="1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1"/>
  </w:num>
  <w:num w:numId="13">
    <w:abstractNumId w:val="14"/>
  </w:num>
  <w:num w:numId="14">
    <w:abstractNumId w:val="19"/>
  </w:num>
  <w:num w:numId="15">
    <w:abstractNumId w:val="17"/>
  </w:num>
  <w:num w:numId="16">
    <w:abstractNumId w:val="4"/>
  </w:num>
  <w:num w:numId="17">
    <w:abstractNumId w:val="10"/>
  </w:num>
  <w:num w:numId="18">
    <w:abstractNumId w:val="16"/>
  </w:num>
  <w:num w:numId="19">
    <w:abstractNumId w:val="18"/>
  </w:num>
  <w:num w:numId="20">
    <w:abstractNumId w:val="5"/>
  </w:num>
  <w:num w:numId="21">
    <w:abstractNumId w:val="3"/>
  </w:num>
  <w:num w:numId="22">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ерслюкова Елена Васильевна">
    <w15:presenceInfo w15:providerId="AD" w15:userId="S-1-5-21-1147002403-2212865674-798051974-200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E454B2"/>
    <w:rsid w:val="00002BDD"/>
    <w:rsid w:val="00002BFE"/>
    <w:rsid w:val="000031D2"/>
    <w:rsid w:val="00014EF3"/>
    <w:rsid w:val="00021E36"/>
    <w:rsid w:val="000235AE"/>
    <w:rsid w:val="00024204"/>
    <w:rsid w:val="00025FAC"/>
    <w:rsid w:val="00050DBD"/>
    <w:rsid w:val="00055640"/>
    <w:rsid w:val="0005784F"/>
    <w:rsid w:val="000665F8"/>
    <w:rsid w:val="000669EF"/>
    <w:rsid w:val="00075677"/>
    <w:rsid w:val="00076FFD"/>
    <w:rsid w:val="0008289C"/>
    <w:rsid w:val="00084C1D"/>
    <w:rsid w:val="00086616"/>
    <w:rsid w:val="0009086C"/>
    <w:rsid w:val="0009284B"/>
    <w:rsid w:val="000932A0"/>
    <w:rsid w:val="0009706A"/>
    <w:rsid w:val="0009749B"/>
    <w:rsid w:val="000A3116"/>
    <w:rsid w:val="000B0038"/>
    <w:rsid w:val="000B02A5"/>
    <w:rsid w:val="000B1F94"/>
    <w:rsid w:val="000B407D"/>
    <w:rsid w:val="000B4E85"/>
    <w:rsid w:val="000B5955"/>
    <w:rsid w:val="000C1A8B"/>
    <w:rsid w:val="000C2464"/>
    <w:rsid w:val="000C340E"/>
    <w:rsid w:val="000C716C"/>
    <w:rsid w:val="000D0D4F"/>
    <w:rsid w:val="000D645C"/>
    <w:rsid w:val="00101524"/>
    <w:rsid w:val="00113A71"/>
    <w:rsid w:val="00116994"/>
    <w:rsid w:val="00121F0F"/>
    <w:rsid w:val="001223A8"/>
    <w:rsid w:val="00122B5E"/>
    <w:rsid w:val="0012308E"/>
    <w:rsid w:val="00123B12"/>
    <w:rsid w:val="00125456"/>
    <w:rsid w:val="001279A2"/>
    <w:rsid w:val="0013160B"/>
    <w:rsid w:val="00132740"/>
    <w:rsid w:val="001340CE"/>
    <w:rsid w:val="00145E6E"/>
    <w:rsid w:val="00146986"/>
    <w:rsid w:val="001518B6"/>
    <w:rsid w:val="0015341D"/>
    <w:rsid w:val="00164A0E"/>
    <w:rsid w:val="001654AB"/>
    <w:rsid w:val="001665A3"/>
    <w:rsid w:val="00171402"/>
    <w:rsid w:val="001727F7"/>
    <w:rsid w:val="0017334A"/>
    <w:rsid w:val="00180DC5"/>
    <w:rsid w:val="0018126F"/>
    <w:rsid w:val="00191463"/>
    <w:rsid w:val="001A0CE9"/>
    <w:rsid w:val="001A5639"/>
    <w:rsid w:val="001B75D4"/>
    <w:rsid w:val="001C320C"/>
    <w:rsid w:val="001C40E7"/>
    <w:rsid w:val="001D2DF8"/>
    <w:rsid w:val="001D7821"/>
    <w:rsid w:val="001E1416"/>
    <w:rsid w:val="001E2BFD"/>
    <w:rsid w:val="001E3E2F"/>
    <w:rsid w:val="001F35AC"/>
    <w:rsid w:val="001F6506"/>
    <w:rsid w:val="00201054"/>
    <w:rsid w:val="002036C8"/>
    <w:rsid w:val="002051ED"/>
    <w:rsid w:val="00210A47"/>
    <w:rsid w:val="00211967"/>
    <w:rsid w:val="00214A07"/>
    <w:rsid w:val="00223911"/>
    <w:rsid w:val="0022575A"/>
    <w:rsid w:val="002326DB"/>
    <w:rsid w:val="002456EC"/>
    <w:rsid w:val="00246736"/>
    <w:rsid w:val="00246C9D"/>
    <w:rsid w:val="00250FDE"/>
    <w:rsid w:val="002528D7"/>
    <w:rsid w:val="00257CD2"/>
    <w:rsid w:val="002650F1"/>
    <w:rsid w:val="00267714"/>
    <w:rsid w:val="00275DEC"/>
    <w:rsid w:val="00282C33"/>
    <w:rsid w:val="002845C4"/>
    <w:rsid w:val="00285E94"/>
    <w:rsid w:val="00291A30"/>
    <w:rsid w:val="00292185"/>
    <w:rsid w:val="0029277B"/>
    <w:rsid w:val="002A5C6B"/>
    <w:rsid w:val="002A6956"/>
    <w:rsid w:val="002C20E9"/>
    <w:rsid w:val="002C3D88"/>
    <w:rsid w:val="002C41EE"/>
    <w:rsid w:val="002C4292"/>
    <w:rsid w:val="002E3EED"/>
    <w:rsid w:val="002E5105"/>
    <w:rsid w:val="002E5F0C"/>
    <w:rsid w:val="002E60B4"/>
    <w:rsid w:val="002F6CBC"/>
    <w:rsid w:val="003105A6"/>
    <w:rsid w:val="00314EAD"/>
    <w:rsid w:val="00315C92"/>
    <w:rsid w:val="003170E9"/>
    <w:rsid w:val="00317DD8"/>
    <w:rsid w:val="00322103"/>
    <w:rsid w:val="00331507"/>
    <w:rsid w:val="003329EA"/>
    <w:rsid w:val="003464D1"/>
    <w:rsid w:val="003524B1"/>
    <w:rsid w:val="00353F29"/>
    <w:rsid w:val="00362FF8"/>
    <w:rsid w:val="0036360D"/>
    <w:rsid w:val="00376C68"/>
    <w:rsid w:val="003834DE"/>
    <w:rsid w:val="003969BB"/>
    <w:rsid w:val="003A40B8"/>
    <w:rsid w:val="003A73BF"/>
    <w:rsid w:val="003B1C39"/>
    <w:rsid w:val="003B5E3F"/>
    <w:rsid w:val="003B71AD"/>
    <w:rsid w:val="003B7B56"/>
    <w:rsid w:val="003C1710"/>
    <w:rsid w:val="003C7726"/>
    <w:rsid w:val="003C7AA9"/>
    <w:rsid w:val="003D1ADE"/>
    <w:rsid w:val="003D3B16"/>
    <w:rsid w:val="003D42AA"/>
    <w:rsid w:val="003D4E34"/>
    <w:rsid w:val="003E4225"/>
    <w:rsid w:val="003E513F"/>
    <w:rsid w:val="003E6493"/>
    <w:rsid w:val="003F58F2"/>
    <w:rsid w:val="00407857"/>
    <w:rsid w:val="00407BEF"/>
    <w:rsid w:val="00413CDD"/>
    <w:rsid w:val="0041437A"/>
    <w:rsid w:val="00415387"/>
    <w:rsid w:val="00417F21"/>
    <w:rsid w:val="00427403"/>
    <w:rsid w:val="00427B49"/>
    <w:rsid w:val="00432435"/>
    <w:rsid w:val="004404DA"/>
    <w:rsid w:val="00443F97"/>
    <w:rsid w:val="00446BC3"/>
    <w:rsid w:val="00447A08"/>
    <w:rsid w:val="004603FA"/>
    <w:rsid w:val="00464D47"/>
    <w:rsid w:val="00464FB1"/>
    <w:rsid w:val="0046608A"/>
    <w:rsid w:val="00473D5E"/>
    <w:rsid w:val="0047547B"/>
    <w:rsid w:val="00482675"/>
    <w:rsid w:val="00484B44"/>
    <w:rsid w:val="0048504A"/>
    <w:rsid w:val="00485B07"/>
    <w:rsid w:val="004906C4"/>
    <w:rsid w:val="004934D4"/>
    <w:rsid w:val="00497649"/>
    <w:rsid w:val="004A30A3"/>
    <w:rsid w:val="004A7495"/>
    <w:rsid w:val="004B78F6"/>
    <w:rsid w:val="004C00F2"/>
    <w:rsid w:val="004C087D"/>
    <w:rsid w:val="004C4A35"/>
    <w:rsid w:val="004D69CE"/>
    <w:rsid w:val="004E015D"/>
    <w:rsid w:val="004E43FE"/>
    <w:rsid w:val="004F0D91"/>
    <w:rsid w:val="004F4641"/>
    <w:rsid w:val="0050733E"/>
    <w:rsid w:val="00513752"/>
    <w:rsid w:val="00515830"/>
    <w:rsid w:val="00527D06"/>
    <w:rsid w:val="00531F89"/>
    <w:rsid w:val="005323F2"/>
    <w:rsid w:val="00532769"/>
    <w:rsid w:val="005378BE"/>
    <w:rsid w:val="00541E3C"/>
    <w:rsid w:val="0054235B"/>
    <w:rsid w:val="005435AD"/>
    <w:rsid w:val="00544C3C"/>
    <w:rsid w:val="00551831"/>
    <w:rsid w:val="005519CD"/>
    <w:rsid w:val="005551A9"/>
    <w:rsid w:val="00561797"/>
    <w:rsid w:val="00561DEA"/>
    <w:rsid w:val="00561EB6"/>
    <w:rsid w:val="00562DD1"/>
    <w:rsid w:val="00565752"/>
    <w:rsid w:val="00572AC4"/>
    <w:rsid w:val="00573645"/>
    <w:rsid w:val="0057538E"/>
    <w:rsid w:val="00577CF7"/>
    <w:rsid w:val="0058230D"/>
    <w:rsid w:val="005879F2"/>
    <w:rsid w:val="00596F63"/>
    <w:rsid w:val="005B330A"/>
    <w:rsid w:val="005B34EC"/>
    <w:rsid w:val="005B3550"/>
    <w:rsid w:val="005B5E48"/>
    <w:rsid w:val="005C3EEF"/>
    <w:rsid w:val="005C5A32"/>
    <w:rsid w:val="005D0B47"/>
    <w:rsid w:val="005D2CD1"/>
    <w:rsid w:val="005D3345"/>
    <w:rsid w:val="005D53A3"/>
    <w:rsid w:val="005E27EF"/>
    <w:rsid w:val="005E337E"/>
    <w:rsid w:val="005E77D0"/>
    <w:rsid w:val="005F5C21"/>
    <w:rsid w:val="00605CDB"/>
    <w:rsid w:val="006060E7"/>
    <w:rsid w:val="00614378"/>
    <w:rsid w:val="00614F32"/>
    <w:rsid w:val="00614FBD"/>
    <w:rsid w:val="006234A4"/>
    <w:rsid w:val="00626EB6"/>
    <w:rsid w:val="00627DF2"/>
    <w:rsid w:val="006405F5"/>
    <w:rsid w:val="006435A8"/>
    <w:rsid w:val="00643D38"/>
    <w:rsid w:val="00647480"/>
    <w:rsid w:val="00664C83"/>
    <w:rsid w:val="00676DC6"/>
    <w:rsid w:val="006770C7"/>
    <w:rsid w:val="00683AC5"/>
    <w:rsid w:val="0068605E"/>
    <w:rsid w:val="00695EA2"/>
    <w:rsid w:val="0069674F"/>
    <w:rsid w:val="006A6079"/>
    <w:rsid w:val="006B3A0D"/>
    <w:rsid w:val="006B4183"/>
    <w:rsid w:val="006C2D7E"/>
    <w:rsid w:val="006C52DB"/>
    <w:rsid w:val="006D6F1F"/>
    <w:rsid w:val="006D736B"/>
    <w:rsid w:val="006E06C0"/>
    <w:rsid w:val="00701055"/>
    <w:rsid w:val="0070165B"/>
    <w:rsid w:val="00707385"/>
    <w:rsid w:val="007104FE"/>
    <w:rsid w:val="00713813"/>
    <w:rsid w:val="00723872"/>
    <w:rsid w:val="00731C7D"/>
    <w:rsid w:val="00741B2C"/>
    <w:rsid w:val="00742361"/>
    <w:rsid w:val="007503BF"/>
    <w:rsid w:val="00760266"/>
    <w:rsid w:val="0076142A"/>
    <w:rsid w:val="00761C82"/>
    <w:rsid w:val="00763569"/>
    <w:rsid w:val="007700E5"/>
    <w:rsid w:val="00771231"/>
    <w:rsid w:val="007735F9"/>
    <w:rsid w:val="007738C2"/>
    <w:rsid w:val="007800BC"/>
    <w:rsid w:val="00790FF0"/>
    <w:rsid w:val="007947EB"/>
    <w:rsid w:val="00794994"/>
    <w:rsid w:val="007971CE"/>
    <w:rsid w:val="007A033C"/>
    <w:rsid w:val="007A0B27"/>
    <w:rsid w:val="007A770D"/>
    <w:rsid w:val="007B0137"/>
    <w:rsid w:val="007B344D"/>
    <w:rsid w:val="007B7F6C"/>
    <w:rsid w:val="007C0F01"/>
    <w:rsid w:val="007C37D2"/>
    <w:rsid w:val="007C5D11"/>
    <w:rsid w:val="007D055F"/>
    <w:rsid w:val="007D11C6"/>
    <w:rsid w:val="007D378F"/>
    <w:rsid w:val="007E4435"/>
    <w:rsid w:val="007F4E1D"/>
    <w:rsid w:val="008001FC"/>
    <w:rsid w:val="0080797C"/>
    <w:rsid w:val="008205E2"/>
    <w:rsid w:val="0082113E"/>
    <w:rsid w:val="00823A07"/>
    <w:rsid w:val="00823A2B"/>
    <w:rsid w:val="0082662B"/>
    <w:rsid w:val="008308D0"/>
    <w:rsid w:val="00831A50"/>
    <w:rsid w:val="00832E26"/>
    <w:rsid w:val="00836F36"/>
    <w:rsid w:val="008374DD"/>
    <w:rsid w:val="00844989"/>
    <w:rsid w:val="00846953"/>
    <w:rsid w:val="00856020"/>
    <w:rsid w:val="0085687C"/>
    <w:rsid w:val="0086576F"/>
    <w:rsid w:val="00867F2E"/>
    <w:rsid w:val="0087254A"/>
    <w:rsid w:val="008765D8"/>
    <w:rsid w:val="00876F5D"/>
    <w:rsid w:val="008900D3"/>
    <w:rsid w:val="0089122D"/>
    <w:rsid w:val="00897336"/>
    <w:rsid w:val="008A0CC5"/>
    <w:rsid w:val="008A1930"/>
    <w:rsid w:val="008A3330"/>
    <w:rsid w:val="008A4DF1"/>
    <w:rsid w:val="008B2263"/>
    <w:rsid w:val="008B3CAD"/>
    <w:rsid w:val="008B7C70"/>
    <w:rsid w:val="008C03A4"/>
    <w:rsid w:val="008C12DB"/>
    <w:rsid w:val="008C5D19"/>
    <w:rsid w:val="008C5F40"/>
    <w:rsid w:val="008D1B3D"/>
    <w:rsid w:val="008D1F95"/>
    <w:rsid w:val="008D28A6"/>
    <w:rsid w:val="008D4428"/>
    <w:rsid w:val="008E12EA"/>
    <w:rsid w:val="008E2F83"/>
    <w:rsid w:val="008E4D88"/>
    <w:rsid w:val="008E5C61"/>
    <w:rsid w:val="008F4BDC"/>
    <w:rsid w:val="008F728E"/>
    <w:rsid w:val="0090306D"/>
    <w:rsid w:val="009049BF"/>
    <w:rsid w:val="00904E5B"/>
    <w:rsid w:val="00912853"/>
    <w:rsid w:val="00915A52"/>
    <w:rsid w:val="00915AB7"/>
    <w:rsid w:val="00922B63"/>
    <w:rsid w:val="00922B8D"/>
    <w:rsid w:val="00922E16"/>
    <w:rsid w:val="009301B4"/>
    <w:rsid w:val="00934999"/>
    <w:rsid w:val="009364E2"/>
    <w:rsid w:val="00942A11"/>
    <w:rsid w:val="00950242"/>
    <w:rsid w:val="0095247E"/>
    <w:rsid w:val="00953169"/>
    <w:rsid w:val="009648B9"/>
    <w:rsid w:val="00964D08"/>
    <w:rsid w:val="009651E9"/>
    <w:rsid w:val="00966699"/>
    <w:rsid w:val="00970701"/>
    <w:rsid w:val="00975C35"/>
    <w:rsid w:val="009767A8"/>
    <w:rsid w:val="009869EB"/>
    <w:rsid w:val="009902C8"/>
    <w:rsid w:val="009933DB"/>
    <w:rsid w:val="009B0870"/>
    <w:rsid w:val="009B13A7"/>
    <w:rsid w:val="009B56AC"/>
    <w:rsid w:val="009B595C"/>
    <w:rsid w:val="009B7539"/>
    <w:rsid w:val="009C1F84"/>
    <w:rsid w:val="009E2DA4"/>
    <w:rsid w:val="009E7071"/>
    <w:rsid w:val="009F1480"/>
    <w:rsid w:val="009F2B5C"/>
    <w:rsid w:val="009F6FFC"/>
    <w:rsid w:val="00A01C1D"/>
    <w:rsid w:val="00A01C36"/>
    <w:rsid w:val="00A11E93"/>
    <w:rsid w:val="00A13DB7"/>
    <w:rsid w:val="00A21308"/>
    <w:rsid w:val="00A25BF9"/>
    <w:rsid w:val="00A32FA3"/>
    <w:rsid w:val="00A35AA7"/>
    <w:rsid w:val="00A362AB"/>
    <w:rsid w:val="00A37C18"/>
    <w:rsid w:val="00A41650"/>
    <w:rsid w:val="00A41C7F"/>
    <w:rsid w:val="00A41D04"/>
    <w:rsid w:val="00A44783"/>
    <w:rsid w:val="00A44A3C"/>
    <w:rsid w:val="00A45D1A"/>
    <w:rsid w:val="00A467B2"/>
    <w:rsid w:val="00A5758C"/>
    <w:rsid w:val="00A60EE5"/>
    <w:rsid w:val="00A74625"/>
    <w:rsid w:val="00A74C4C"/>
    <w:rsid w:val="00A75A13"/>
    <w:rsid w:val="00A837DA"/>
    <w:rsid w:val="00A84FE3"/>
    <w:rsid w:val="00A86B58"/>
    <w:rsid w:val="00A8708C"/>
    <w:rsid w:val="00A87FE3"/>
    <w:rsid w:val="00A92CB7"/>
    <w:rsid w:val="00A948FC"/>
    <w:rsid w:val="00AA059C"/>
    <w:rsid w:val="00AA35CD"/>
    <w:rsid w:val="00AA703D"/>
    <w:rsid w:val="00AB5464"/>
    <w:rsid w:val="00AB5B08"/>
    <w:rsid w:val="00AB748E"/>
    <w:rsid w:val="00AD4413"/>
    <w:rsid w:val="00AD5095"/>
    <w:rsid w:val="00AD5B82"/>
    <w:rsid w:val="00AD6AE0"/>
    <w:rsid w:val="00AE0950"/>
    <w:rsid w:val="00AE1551"/>
    <w:rsid w:val="00AE5CB2"/>
    <w:rsid w:val="00AF13D1"/>
    <w:rsid w:val="00AF2606"/>
    <w:rsid w:val="00AF5E5F"/>
    <w:rsid w:val="00AF68C2"/>
    <w:rsid w:val="00B02592"/>
    <w:rsid w:val="00B17CFB"/>
    <w:rsid w:val="00B22B54"/>
    <w:rsid w:val="00B36BF3"/>
    <w:rsid w:val="00B42891"/>
    <w:rsid w:val="00B44033"/>
    <w:rsid w:val="00B5330B"/>
    <w:rsid w:val="00B55093"/>
    <w:rsid w:val="00B708AC"/>
    <w:rsid w:val="00B82AAE"/>
    <w:rsid w:val="00B91BA6"/>
    <w:rsid w:val="00B927D6"/>
    <w:rsid w:val="00BA272E"/>
    <w:rsid w:val="00BA403D"/>
    <w:rsid w:val="00BB24A6"/>
    <w:rsid w:val="00BB6916"/>
    <w:rsid w:val="00BC4AD0"/>
    <w:rsid w:val="00BD0356"/>
    <w:rsid w:val="00BD13A3"/>
    <w:rsid w:val="00BD7C60"/>
    <w:rsid w:val="00BF0C87"/>
    <w:rsid w:val="00BF3DF5"/>
    <w:rsid w:val="00BF431E"/>
    <w:rsid w:val="00BF4CA5"/>
    <w:rsid w:val="00BF5CCA"/>
    <w:rsid w:val="00C05721"/>
    <w:rsid w:val="00C16881"/>
    <w:rsid w:val="00C17ACD"/>
    <w:rsid w:val="00C20BE0"/>
    <w:rsid w:val="00C26F67"/>
    <w:rsid w:val="00C34232"/>
    <w:rsid w:val="00C47CB3"/>
    <w:rsid w:val="00C54640"/>
    <w:rsid w:val="00C56ADF"/>
    <w:rsid w:val="00C7480A"/>
    <w:rsid w:val="00C85AC3"/>
    <w:rsid w:val="00C9147D"/>
    <w:rsid w:val="00C91659"/>
    <w:rsid w:val="00C92025"/>
    <w:rsid w:val="00C93B87"/>
    <w:rsid w:val="00C966DA"/>
    <w:rsid w:val="00C97CF5"/>
    <w:rsid w:val="00CA028E"/>
    <w:rsid w:val="00CB2D7E"/>
    <w:rsid w:val="00CB43A6"/>
    <w:rsid w:val="00CB4406"/>
    <w:rsid w:val="00CB444E"/>
    <w:rsid w:val="00CB60D6"/>
    <w:rsid w:val="00CB76F2"/>
    <w:rsid w:val="00CC09E2"/>
    <w:rsid w:val="00CC193F"/>
    <w:rsid w:val="00CD1A0F"/>
    <w:rsid w:val="00CD4D0C"/>
    <w:rsid w:val="00CE2649"/>
    <w:rsid w:val="00CE52D0"/>
    <w:rsid w:val="00CF538A"/>
    <w:rsid w:val="00D02281"/>
    <w:rsid w:val="00D032BC"/>
    <w:rsid w:val="00D06DDC"/>
    <w:rsid w:val="00D072BD"/>
    <w:rsid w:val="00D1191D"/>
    <w:rsid w:val="00D11D16"/>
    <w:rsid w:val="00D179CE"/>
    <w:rsid w:val="00D2543A"/>
    <w:rsid w:val="00D33C12"/>
    <w:rsid w:val="00D358E3"/>
    <w:rsid w:val="00D35FED"/>
    <w:rsid w:val="00D421B3"/>
    <w:rsid w:val="00D43ED2"/>
    <w:rsid w:val="00D4474A"/>
    <w:rsid w:val="00D4548C"/>
    <w:rsid w:val="00D47D20"/>
    <w:rsid w:val="00D50F6A"/>
    <w:rsid w:val="00D55448"/>
    <w:rsid w:val="00D57362"/>
    <w:rsid w:val="00D62AD3"/>
    <w:rsid w:val="00D65582"/>
    <w:rsid w:val="00D66D49"/>
    <w:rsid w:val="00D70FA4"/>
    <w:rsid w:val="00D73E59"/>
    <w:rsid w:val="00DA5283"/>
    <w:rsid w:val="00DA5B2A"/>
    <w:rsid w:val="00DA6BF7"/>
    <w:rsid w:val="00DB5385"/>
    <w:rsid w:val="00DC68D2"/>
    <w:rsid w:val="00DE5F76"/>
    <w:rsid w:val="00DF3437"/>
    <w:rsid w:val="00DF36DD"/>
    <w:rsid w:val="00E13F00"/>
    <w:rsid w:val="00E14B4F"/>
    <w:rsid w:val="00E14E2D"/>
    <w:rsid w:val="00E217E9"/>
    <w:rsid w:val="00E23053"/>
    <w:rsid w:val="00E25D9C"/>
    <w:rsid w:val="00E267AB"/>
    <w:rsid w:val="00E30B19"/>
    <w:rsid w:val="00E30C9C"/>
    <w:rsid w:val="00E32A62"/>
    <w:rsid w:val="00E36EC3"/>
    <w:rsid w:val="00E454B2"/>
    <w:rsid w:val="00E5307E"/>
    <w:rsid w:val="00E547E4"/>
    <w:rsid w:val="00E574E5"/>
    <w:rsid w:val="00E57E7D"/>
    <w:rsid w:val="00E607C7"/>
    <w:rsid w:val="00E625B9"/>
    <w:rsid w:val="00E73827"/>
    <w:rsid w:val="00E77BDA"/>
    <w:rsid w:val="00E80DCD"/>
    <w:rsid w:val="00E8599B"/>
    <w:rsid w:val="00E85F3F"/>
    <w:rsid w:val="00E949BF"/>
    <w:rsid w:val="00E9726D"/>
    <w:rsid w:val="00EA2BF1"/>
    <w:rsid w:val="00EA34AF"/>
    <w:rsid w:val="00EB1629"/>
    <w:rsid w:val="00EB7E69"/>
    <w:rsid w:val="00EC7CC4"/>
    <w:rsid w:val="00ED3F81"/>
    <w:rsid w:val="00ED67D0"/>
    <w:rsid w:val="00ED7E86"/>
    <w:rsid w:val="00EE38A8"/>
    <w:rsid w:val="00EF1D73"/>
    <w:rsid w:val="00EF40F8"/>
    <w:rsid w:val="00EF44EF"/>
    <w:rsid w:val="00F04BD1"/>
    <w:rsid w:val="00F05814"/>
    <w:rsid w:val="00F0599C"/>
    <w:rsid w:val="00F328C9"/>
    <w:rsid w:val="00F33332"/>
    <w:rsid w:val="00F36D61"/>
    <w:rsid w:val="00F373CC"/>
    <w:rsid w:val="00F37583"/>
    <w:rsid w:val="00F4574A"/>
    <w:rsid w:val="00F462DF"/>
    <w:rsid w:val="00F476C5"/>
    <w:rsid w:val="00F51666"/>
    <w:rsid w:val="00F6071D"/>
    <w:rsid w:val="00F7093F"/>
    <w:rsid w:val="00F75C8B"/>
    <w:rsid w:val="00F80330"/>
    <w:rsid w:val="00F8597C"/>
    <w:rsid w:val="00F91F51"/>
    <w:rsid w:val="00F95C56"/>
    <w:rsid w:val="00F96661"/>
    <w:rsid w:val="00FA47C0"/>
    <w:rsid w:val="00FB1721"/>
    <w:rsid w:val="00FB6D1F"/>
    <w:rsid w:val="00FC607D"/>
    <w:rsid w:val="00FC6A90"/>
    <w:rsid w:val="00FD4A90"/>
    <w:rsid w:val="00FD670F"/>
    <w:rsid w:val="00FE1735"/>
    <w:rsid w:val="00FE3247"/>
    <w:rsid w:val="00FE4CAD"/>
    <w:rsid w:val="00FF1540"/>
    <w:rsid w:val="00FF15D7"/>
    <w:rsid w:val="00FF6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locked="1"/>
    <w:lsdException w:name="header" w:locked="1"/>
    <w:lsdException w:name="footer" w:uiPriority="0"/>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locked="1"/>
    <w:lsdException w:name="page number" w:uiPriority="0"/>
    <w:lsdException w:name="endnote reference" w:locked="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uiPriority="1"/>
    <w:lsdException w:name="Body Text" w:lock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B2"/>
    <w:rPr>
      <w:rFonts w:ascii="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0"/>
    <w:uiPriority w:val="99"/>
    <w:qFormat/>
    <w:rsid w:val="002C4292"/>
    <w:pPr>
      <w:keepNext/>
      <w:numPr>
        <w:numId w:val="2"/>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3"/>
    <w:next w:val="a3"/>
    <w:link w:val="21"/>
    <w:uiPriority w:val="99"/>
    <w:qFormat/>
    <w:rsid w:val="002C4292"/>
    <w:pPr>
      <w:keepNext/>
      <w:numPr>
        <w:ilvl w:val="1"/>
        <w:numId w:val="2"/>
      </w:numPr>
      <w:spacing w:before="240" w:after="60"/>
      <w:outlineLvl w:val="1"/>
    </w:pPr>
    <w:rPr>
      <w:rFonts w:ascii="Arial" w:hAnsi="Arial" w:cs="Arial"/>
      <w:b/>
      <w:bCs/>
      <w:i/>
      <w:iCs/>
      <w:sz w:val="28"/>
      <w:szCs w:val="28"/>
    </w:rPr>
  </w:style>
  <w:style w:type="paragraph" w:styleId="30">
    <w:name w:val="heading 3"/>
    <w:aliases w:val="H3"/>
    <w:basedOn w:val="a3"/>
    <w:next w:val="a3"/>
    <w:link w:val="32"/>
    <w:uiPriority w:val="99"/>
    <w:qFormat/>
    <w:rsid w:val="00E217E9"/>
    <w:pPr>
      <w:keepNext/>
      <w:numPr>
        <w:ilvl w:val="2"/>
        <w:numId w:val="8"/>
      </w:numPr>
      <w:spacing w:before="240" w:after="60"/>
      <w:outlineLvl w:val="2"/>
    </w:pPr>
    <w:rPr>
      <w:rFonts w:ascii="Cambria" w:hAnsi="Cambria"/>
      <w:b/>
      <w:bCs/>
      <w:sz w:val="26"/>
      <w:szCs w:val="26"/>
    </w:rPr>
  </w:style>
  <w:style w:type="paragraph" w:styleId="40">
    <w:name w:val="heading 4"/>
    <w:basedOn w:val="a3"/>
    <w:next w:val="a3"/>
    <w:link w:val="41"/>
    <w:uiPriority w:val="99"/>
    <w:qFormat/>
    <w:rsid w:val="00E217E9"/>
    <w:pPr>
      <w:keepNext/>
      <w:numPr>
        <w:ilvl w:val="3"/>
        <w:numId w:val="8"/>
      </w:numPr>
      <w:spacing w:before="240" w:after="60"/>
      <w:outlineLvl w:val="3"/>
    </w:pPr>
    <w:rPr>
      <w:b/>
      <w:bCs/>
      <w:sz w:val="28"/>
      <w:szCs w:val="28"/>
    </w:rPr>
  </w:style>
  <w:style w:type="paragraph" w:styleId="51">
    <w:name w:val="heading 5"/>
    <w:basedOn w:val="a3"/>
    <w:next w:val="a3"/>
    <w:link w:val="52"/>
    <w:uiPriority w:val="99"/>
    <w:qFormat/>
    <w:rsid w:val="0090306D"/>
    <w:pPr>
      <w:keepNext/>
      <w:ind w:left="1418"/>
      <w:jc w:val="both"/>
      <w:outlineLvl w:val="4"/>
    </w:pPr>
    <w:rPr>
      <w:b/>
      <w:szCs w:val="20"/>
      <w:lang w:val="en-GB"/>
    </w:rPr>
  </w:style>
  <w:style w:type="paragraph" w:styleId="6">
    <w:name w:val="heading 6"/>
    <w:basedOn w:val="a3"/>
    <w:next w:val="a3"/>
    <w:link w:val="60"/>
    <w:uiPriority w:val="99"/>
    <w:qFormat/>
    <w:rsid w:val="0090306D"/>
    <w:pPr>
      <w:spacing w:before="240" w:after="60"/>
      <w:outlineLvl w:val="5"/>
    </w:pPr>
    <w:rPr>
      <w:i/>
      <w:sz w:val="22"/>
      <w:szCs w:val="20"/>
    </w:rPr>
  </w:style>
  <w:style w:type="paragraph" w:styleId="7">
    <w:name w:val="heading 7"/>
    <w:basedOn w:val="a3"/>
    <w:next w:val="a3"/>
    <w:link w:val="70"/>
    <w:uiPriority w:val="99"/>
    <w:qFormat/>
    <w:rsid w:val="00E625B9"/>
    <w:pPr>
      <w:keepNext/>
      <w:keepLines/>
      <w:spacing w:before="200"/>
      <w:outlineLvl w:val="6"/>
    </w:pPr>
    <w:rPr>
      <w:rFonts w:ascii="Cambria" w:hAnsi="Cambria"/>
      <w:i/>
      <w:iCs/>
      <w:color w:val="404040"/>
    </w:rPr>
  </w:style>
  <w:style w:type="paragraph" w:styleId="8">
    <w:name w:val="heading 8"/>
    <w:basedOn w:val="a3"/>
    <w:next w:val="a3"/>
    <w:link w:val="80"/>
    <w:uiPriority w:val="99"/>
    <w:qFormat/>
    <w:rsid w:val="0090306D"/>
    <w:pPr>
      <w:spacing w:before="240" w:after="60"/>
      <w:outlineLvl w:val="7"/>
    </w:pPr>
    <w:rPr>
      <w:rFonts w:ascii="Arial" w:hAnsi="Arial"/>
      <w:i/>
      <w:sz w:val="20"/>
      <w:szCs w:val="20"/>
    </w:rPr>
  </w:style>
  <w:style w:type="paragraph" w:styleId="9">
    <w:name w:val="heading 9"/>
    <w:basedOn w:val="a3"/>
    <w:next w:val="a3"/>
    <w:link w:val="90"/>
    <w:uiPriority w:val="99"/>
    <w:qFormat/>
    <w:rsid w:val="0090306D"/>
    <w:pPr>
      <w:spacing w:before="240" w:after="6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basedOn w:val="a4"/>
    <w:link w:val="1"/>
    <w:uiPriority w:val="99"/>
    <w:locked/>
    <w:rsid w:val="002C4292"/>
    <w:rPr>
      <w:rFonts w:ascii="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9"/>
    <w:locked/>
    <w:rsid w:val="002C4292"/>
    <w:rPr>
      <w:rFonts w:ascii="Arial" w:hAnsi="Arial" w:cs="Arial"/>
      <w:b/>
      <w:bCs/>
      <w:i/>
      <w:iCs/>
      <w:sz w:val="28"/>
      <w:szCs w:val="28"/>
    </w:rPr>
  </w:style>
  <w:style w:type="character" w:customStyle="1" w:styleId="32">
    <w:name w:val="Заголовок 3 Знак"/>
    <w:aliases w:val="H3 Знак"/>
    <w:basedOn w:val="a4"/>
    <w:link w:val="30"/>
    <w:uiPriority w:val="99"/>
    <w:locked/>
    <w:rsid w:val="00E217E9"/>
    <w:rPr>
      <w:rFonts w:ascii="Cambria" w:hAnsi="Cambria"/>
      <w:b/>
      <w:bCs/>
      <w:sz w:val="26"/>
      <w:szCs w:val="26"/>
    </w:rPr>
  </w:style>
  <w:style w:type="character" w:customStyle="1" w:styleId="41">
    <w:name w:val="Заголовок 4 Знак"/>
    <w:basedOn w:val="a4"/>
    <w:link w:val="40"/>
    <w:uiPriority w:val="99"/>
    <w:locked/>
    <w:rsid w:val="00E217E9"/>
    <w:rPr>
      <w:rFonts w:ascii="Times New Roman" w:hAnsi="Times New Roman"/>
      <w:b/>
      <w:bCs/>
      <w:sz w:val="28"/>
      <w:szCs w:val="28"/>
    </w:rPr>
  </w:style>
  <w:style w:type="character" w:customStyle="1" w:styleId="52">
    <w:name w:val="Заголовок 5 Знак"/>
    <w:basedOn w:val="a4"/>
    <w:link w:val="51"/>
    <w:uiPriority w:val="99"/>
    <w:locked/>
    <w:rsid w:val="0090306D"/>
    <w:rPr>
      <w:rFonts w:ascii="Times New Roman" w:hAnsi="Times New Roman" w:cs="Times New Roman"/>
      <w:b/>
      <w:sz w:val="20"/>
      <w:szCs w:val="20"/>
      <w:lang w:val="en-GB" w:eastAsia="ru-RU"/>
    </w:rPr>
  </w:style>
  <w:style w:type="character" w:customStyle="1" w:styleId="60">
    <w:name w:val="Заголовок 6 Знак"/>
    <w:basedOn w:val="a4"/>
    <w:link w:val="6"/>
    <w:uiPriority w:val="99"/>
    <w:locked/>
    <w:rsid w:val="0090306D"/>
    <w:rPr>
      <w:rFonts w:ascii="Times New Roman" w:hAnsi="Times New Roman" w:cs="Times New Roman"/>
      <w:i/>
      <w:sz w:val="20"/>
      <w:szCs w:val="20"/>
      <w:lang w:eastAsia="ru-RU"/>
    </w:rPr>
  </w:style>
  <w:style w:type="character" w:customStyle="1" w:styleId="70">
    <w:name w:val="Заголовок 7 Знак"/>
    <w:basedOn w:val="a4"/>
    <w:link w:val="7"/>
    <w:uiPriority w:val="99"/>
    <w:locked/>
    <w:rsid w:val="00E625B9"/>
    <w:rPr>
      <w:rFonts w:ascii="Cambria" w:hAnsi="Cambria" w:cs="Times New Roman"/>
      <w:i/>
      <w:iCs/>
      <w:color w:val="404040"/>
      <w:sz w:val="24"/>
      <w:szCs w:val="24"/>
      <w:lang w:eastAsia="ru-RU"/>
    </w:rPr>
  </w:style>
  <w:style w:type="character" w:customStyle="1" w:styleId="80">
    <w:name w:val="Заголовок 8 Знак"/>
    <w:basedOn w:val="a4"/>
    <w:link w:val="8"/>
    <w:uiPriority w:val="99"/>
    <w:locked/>
    <w:rsid w:val="0090306D"/>
    <w:rPr>
      <w:rFonts w:ascii="Arial" w:hAnsi="Arial" w:cs="Times New Roman"/>
      <w:i/>
      <w:sz w:val="20"/>
      <w:szCs w:val="20"/>
      <w:lang w:eastAsia="ru-RU"/>
    </w:rPr>
  </w:style>
  <w:style w:type="character" w:customStyle="1" w:styleId="90">
    <w:name w:val="Заголовок 9 Знак"/>
    <w:basedOn w:val="a4"/>
    <w:link w:val="9"/>
    <w:uiPriority w:val="99"/>
    <w:locked/>
    <w:rsid w:val="0090306D"/>
    <w:rPr>
      <w:rFonts w:ascii="Arial" w:hAnsi="Arial" w:cs="Times New Roman"/>
      <w:b/>
      <w:i/>
      <w:sz w:val="20"/>
      <w:szCs w:val="20"/>
      <w:lang w:eastAsia="ru-RU"/>
    </w:rPr>
  </w:style>
  <w:style w:type="paragraph" w:styleId="22">
    <w:name w:val="toc 2"/>
    <w:basedOn w:val="a3"/>
    <w:next w:val="a3"/>
    <w:autoRedefine/>
    <w:uiPriority w:val="99"/>
    <w:rsid w:val="00E454B2"/>
    <w:pPr>
      <w:tabs>
        <w:tab w:val="left" w:pos="426"/>
        <w:tab w:val="right" w:leader="dot" w:pos="9923"/>
        <w:tab w:val="right" w:pos="10348"/>
      </w:tabs>
      <w:ind w:left="1134" w:right="74" w:hanging="1134"/>
    </w:pPr>
    <w:rPr>
      <w:noProof/>
    </w:rPr>
  </w:style>
  <w:style w:type="paragraph" w:customStyle="1" w:styleId="11">
    <w:name w:val="заголовок 11"/>
    <w:basedOn w:val="a3"/>
    <w:next w:val="a3"/>
    <w:uiPriority w:val="99"/>
    <w:rsid w:val="00E454B2"/>
    <w:pPr>
      <w:keepNext/>
      <w:snapToGrid w:val="0"/>
      <w:jc w:val="center"/>
    </w:pPr>
    <w:rPr>
      <w:szCs w:val="20"/>
    </w:rPr>
  </w:style>
  <w:style w:type="character" w:styleId="a7">
    <w:name w:val="Hyperlink"/>
    <w:basedOn w:val="a4"/>
    <w:uiPriority w:val="99"/>
    <w:rsid w:val="00E454B2"/>
    <w:rPr>
      <w:rFonts w:cs="Times New Roman"/>
      <w:color w:val="0000FF"/>
      <w:u w:val="single"/>
    </w:rPr>
  </w:style>
  <w:style w:type="paragraph" w:styleId="a8">
    <w:name w:val="Normal (Web)"/>
    <w:basedOn w:val="a3"/>
    <w:uiPriority w:val="99"/>
    <w:rsid w:val="00E454B2"/>
    <w:pPr>
      <w:spacing w:before="100" w:beforeAutospacing="1" w:after="100" w:afterAutospacing="1"/>
    </w:pPr>
  </w:style>
  <w:style w:type="paragraph" w:styleId="a9">
    <w:name w:val="annotation text"/>
    <w:basedOn w:val="a3"/>
    <w:link w:val="aa"/>
    <w:uiPriority w:val="99"/>
    <w:rsid w:val="00E454B2"/>
    <w:rPr>
      <w:sz w:val="20"/>
      <w:szCs w:val="20"/>
    </w:rPr>
  </w:style>
  <w:style w:type="character" w:customStyle="1" w:styleId="aa">
    <w:name w:val="Текст примечания Знак"/>
    <w:basedOn w:val="a4"/>
    <w:link w:val="a9"/>
    <w:uiPriority w:val="99"/>
    <w:locked/>
    <w:rsid w:val="00E454B2"/>
    <w:rPr>
      <w:rFonts w:ascii="Times New Roman" w:hAnsi="Times New Roman" w:cs="Times New Roman"/>
      <w:sz w:val="20"/>
      <w:szCs w:val="20"/>
      <w:lang w:eastAsia="ru-RU"/>
    </w:rPr>
  </w:style>
  <w:style w:type="character" w:styleId="ab">
    <w:name w:val="annotation reference"/>
    <w:basedOn w:val="a4"/>
    <w:uiPriority w:val="99"/>
    <w:rsid w:val="00E454B2"/>
    <w:rPr>
      <w:rFonts w:cs="Times New Roman"/>
      <w:sz w:val="16"/>
    </w:rPr>
  </w:style>
  <w:style w:type="paragraph" w:styleId="ac">
    <w:name w:val="Balloon Text"/>
    <w:basedOn w:val="a3"/>
    <w:link w:val="ad"/>
    <w:uiPriority w:val="99"/>
    <w:semiHidden/>
    <w:rsid w:val="00E454B2"/>
    <w:rPr>
      <w:rFonts w:ascii="Tahoma" w:hAnsi="Tahoma" w:cs="Tahoma"/>
      <w:sz w:val="16"/>
      <w:szCs w:val="16"/>
    </w:rPr>
  </w:style>
  <w:style w:type="character" w:customStyle="1" w:styleId="ad">
    <w:name w:val="Текст выноски Знак"/>
    <w:basedOn w:val="a4"/>
    <w:link w:val="ac"/>
    <w:uiPriority w:val="99"/>
    <w:semiHidden/>
    <w:locked/>
    <w:rsid w:val="00E454B2"/>
    <w:rPr>
      <w:rFonts w:ascii="Tahoma" w:hAnsi="Tahoma" w:cs="Tahoma"/>
      <w:sz w:val="16"/>
      <w:szCs w:val="16"/>
      <w:lang w:eastAsia="ru-RU"/>
    </w:rPr>
  </w:style>
  <w:style w:type="paragraph" w:styleId="23">
    <w:name w:val="Body Text Indent 2"/>
    <w:basedOn w:val="a3"/>
    <w:link w:val="24"/>
    <w:uiPriority w:val="99"/>
    <w:rsid w:val="002C4292"/>
    <w:pPr>
      <w:ind w:firstLine="720"/>
      <w:jc w:val="both"/>
    </w:pPr>
  </w:style>
  <w:style w:type="character" w:customStyle="1" w:styleId="24">
    <w:name w:val="Основной текст с отступом 2 Знак"/>
    <w:basedOn w:val="a4"/>
    <w:link w:val="23"/>
    <w:uiPriority w:val="99"/>
    <w:locked/>
    <w:rsid w:val="002C4292"/>
    <w:rPr>
      <w:rFonts w:ascii="Times New Roman" w:hAnsi="Times New Roman" w:cs="Times New Roman"/>
      <w:sz w:val="24"/>
      <w:szCs w:val="24"/>
      <w:lang w:eastAsia="ru-RU"/>
    </w:rPr>
  </w:style>
  <w:style w:type="paragraph" w:customStyle="1" w:styleId="a">
    <w:name w:val="Пункт"/>
    <w:basedOn w:val="a3"/>
    <w:uiPriority w:val="99"/>
    <w:rsid w:val="002C4292"/>
    <w:pPr>
      <w:numPr>
        <w:ilvl w:val="2"/>
        <w:numId w:val="2"/>
      </w:numPr>
      <w:snapToGrid w:val="0"/>
      <w:spacing w:line="360" w:lineRule="auto"/>
      <w:jc w:val="both"/>
    </w:pPr>
    <w:rPr>
      <w:sz w:val="28"/>
      <w:szCs w:val="28"/>
    </w:rPr>
  </w:style>
  <w:style w:type="paragraph" w:customStyle="1" w:styleId="Times12">
    <w:name w:val="Times 12"/>
    <w:basedOn w:val="a3"/>
    <w:uiPriority w:val="99"/>
    <w:rsid w:val="002C4292"/>
    <w:pPr>
      <w:overflowPunct w:val="0"/>
      <w:autoSpaceDE w:val="0"/>
      <w:autoSpaceDN w:val="0"/>
      <w:adjustRightInd w:val="0"/>
      <w:ind w:firstLine="567"/>
      <w:jc w:val="both"/>
    </w:pPr>
    <w:rPr>
      <w:bCs/>
      <w:szCs w:val="22"/>
    </w:rPr>
  </w:style>
  <w:style w:type="paragraph" w:customStyle="1" w:styleId="rvps46">
    <w:name w:val="rvps46"/>
    <w:basedOn w:val="a3"/>
    <w:uiPriority w:val="99"/>
    <w:rsid w:val="002C4292"/>
    <w:pPr>
      <w:spacing w:before="120" w:after="120"/>
    </w:pPr>
  </w:style>
  <w:style w:type="paragraph" w:customStyle="1" w:styleId="rvps9">
    <w:name w:val="rvps9"/>
    <w:basedOn w:val="a3"/>
    <w:uiPriority w:val="99"/>
    <w:rsid w:val="002C4292"/>
    <w:pPr>
      <w:jc w:val="both"/>
    </w:pPr>
  </w:style>
  <w:style w:type="paragraph" w:customStyle="1" w:styleId="ListParagraph1">
    <w:name w:val="List Paragraph1"/>
    <w:basedOn w:val="a3"/>
    <w:uiPriority w:val="99"/>
    <w:rsid w:val="0047547B"/>
    <w:pPr>
      <w:ind w:left="720"/>
      <w:contextualSpacing/>
    </w:pPr>
  </w:style>
  <w:style w:type="paragraph" w:styleId="ae">
    <w:name w:val="annotation subject"/>
    <w:basedOn w:val="a9"/>
    <w:next w:val="a9"/>
    <w:link w:val="af"/>
    <w:uiPriority w:val="99"/>
    <w:rsid w:val="001F6506"/>
    <w:rPr>
      <w:b/>
      <w:bCs/>
    </w:rPr>
  </w:style>
  <w:style w:type="character" w:customStyle="1" w:styleId="af">
    <w:name w:val="Тема примечания Знак"/>
    <w:basedOn w:val="aa"/>
    <w:link w:val="ae"/>
    <w:uiPriority w:val="99"/>
    <w:locked/>
    <w:rsid w:val="001F6506"/>
    <w:rPr>
      <w:rFonts w:ascii="Times New Roman" w:hAnsi="Times New Roman" w:cs="Times New Roman"/>
      <w:b/>
      <w:bCs/>
      <w:sz w:val="20"/>
      <w:szCs w:val="20"/>
      <w:lang w:eastAsia="ru-RU"/>
    </w:rPr>
  </w:style>
  <w:style w:type="paragraph" w:styleId="af0">
    <w:name w:val="footnote text"/>
    <w:basedOn w:val="a3"/>
    <w:link w:val="af1"/>
    <w:uiPriority w:val="99"/>
    <w:rsid w:val="005F5C21"/>
    <w:pPr>
      <w:snapToGrid w:val="0"/>
      <w:spacing w:line="360" w:lineRule="auto"/>
      <w:ind w:firstLine="567"/>
      <w:jc w:val="both"/>
    </w:pPr>
    <w:rPr>
      <w:szCs w:val="20"/>
    </w:rPr>
  </w:style>
  <w:style w:type="character" w:customStyle="1" w:styleId="af1">
    <w:name w:val="Текст сноски Знак"/>
    <w:basedOn w:val="a4"/>
    <w:link w:val="af0"/>
    <w:uiPriority w:val="99"/>
    <w:semiHidden/>
    <w:locked/>
    <w:rsid w:val="005F5C21"/>
    <w:rPr>
      <w:rFonts w:ascii="Times New Roman" w:hAnsi="Times New Roman" w:cs="Times New Roman"/>
      <w:snapToGrid w:val="0"/>
      <w:sz w:val="20"/>
      <w:szCs w:val="20"/>
    </w:rPr>
  </w:style>
  <w:style w:type="character" w:styleId="af2">
    <w:name w:val="footnote reference"/>
    <w:basedOn w:val="a4"/>
    <w:uiPriority w:val="99"/>
    <w:semiHidden/>
    <w:rsid w:val="005F5C21"/>
    <w:rPr>
      <w:rFonts w:cs="Times New Roman"/>
      <w:vertAlign w:val="superscript"/>
    </w:rPr>
  </w:style>
  <w:style w:type="paragraph" w:customStyle="1" w:styleId="a1">
    <w:name w:val="А_обычный"/>
    <w:basedOn w:val="a3"/>
    <w:uiPriority w:val="99"/>
    <w:rsid w:val="00E625B9"/>
    <w:pPr>
      <w:numPr>
        <w:numId w:val="9"/>
      </w:numPr>
      <w:jc w:val="both"/>
    </w:pPr>
  </w:style>
  <w:style w:type="paragraph" w:styleId="af3">
    <w:name w:val="Body Text Indent"/>
    <w:basedOn w:val="a3"/>
    <w:link w:val="af4"/>
    <w:uiPriority w:val="99"/>
    <w:rsid w:val="00626EB6"/>
    <w:pPr>
      <w:spacing w:after="120"/>
      <w:ind w:left="283"/>
    </w:pPr>
  </w:style>
  <w:style w:type="character" w:customStyle="1" w:styleId="af4">
    <w:name w:val="Основной текст с отступом Знак"/>
    <w:basedOn w:val="a4"/>
    <w:link w:val="af3"/>
    <w:uiPriority w:val="99"/>
    <w:locked/>
    <w:rsid w:val="00626EB6"/>
    <w:rPr>
      <w:rFonts w:ascii="Times New Roman" w:hAnsi="Times New Roman" w:cs="Times New Roman"/>
      <w:sz w:val="24"/>
      <w:szCs w:val="24"/>
      <w:lang w:eastAsia="ru-RU"/>
    </w:rPr>
  </w:style>
  <w:style w:type="paragraph" w:styleId="af5">
    <w:name w:val="Body Text"/>
    <w:basedOn w:val="a3"/>
    <w:link w:val="af6"/>
    <w:uiPriority w:val="99"/>
    <w:rsid w:val="00626EB6"/>
    <w:pPr>
      <w:spacing w:after="120"/>
    </w:pPr>
  </w:style>
  <w:style w:type="character" w:customStyle="1" w:styleId="af6">
    <w:name w:val="Основной текст Знак"/>
    <w:basedOn w:val="a4"/>
    <w:link w:val="af5"/>
    <w:uiPriority w:val="99"/>
    <w:semiHidden/>
    <w:locked/>
    <w:rsid w:val="00626EB6"/>
    <w:rPr>
      <w:rFonts w:ascii="Times New Roman" w:hAnsi="Times New Roman" w:cs="Times New Roman"/>
      <w:sz w:val="24"/>
      <w:szCs w:val="24"/>
      <w:lang w:eastAsia="ru-RU"/>
    </w:rPr>
  </w:style>
  <w:style w:type="paragraph" w:styleId="af7">
    <w:name w:val="header"/>
    <w:basedOn w:val="a3"/>
    <w:link w:val="af8"/>
    <w:uiPriority w:val="99"/>
    <w:rsid w:val="00626EB6"/>
    <w:pPr>
      <w:tabs>
        <w:tab w:val="center" w:pos="4153"/>
        <w:tab w:val="right" w:pos="8306"/>
      </w:tabs>
    </w:pPr>
    <w:rPr>
      <w:rFonts w:ascii="Prestige" w:hAnsi="Prestige"/>
      <w:szCs w:val="20"/>
    </w:rPr>
  </w:style>
  <w:style w:type="character" w:customStyle="1" w:styleId="af8">
    <w:name w:val="Верхний колонтитул Знак"/>
    <w:basedOn w:val="a4"/>
    <w:link w:val="af7"/>
    <w:uiPriority w:val="99"/>
    <w:locked/>
    <w:rsid w:val="00626EB6"/>
    <w:rPr>
      <w:rFonts w:ascii="Prestige" w:hAnsi="Prestige" w:cs="Times New Roman"/>
      <w:sz w:val="20"/>
      <w:szCs w:val="20"/>
      <w:lang w:eastAsia="ru-RU"/>
    </w:rPr>
  </w:style>
  <w:style w:type="paragraph" w:customStyle="1" w:styleId="NoSpacing1">
    <w:name w:val="No Spacing1"/>
    <w:link w:val="NoSpacingChar"/>
    <w:uiPriority w:val="99"/>
    <w:rsid w:val="00626EB6"/>
    <w:rPr>
      <w:rFonts w:ascii="Times New Roman" w:hAnsi="Times New Roman"/>
      <w:sz w:val="22"/>
      <w:szCs w:val="22"/>
    </w:rPr>
  </w:style>
  <w:style w:type="character" w:customStyle="1" w:styleId="NoSpacingChar">
    <w:name w:val="No Spacing Char"/>
    <w:link w:val="NoSpacing1"/>
    <w:uiPriority w:val="99"/>
    <w:locked/>
    <w:rsid w:val="00626EB6"/>
    <w:rPr>
      <w:rFonts w:ascii="Times New Roman" w:hAnsi="Times New Roman"/>
      <w:sz w:val="22"/>
      <w:szCs w:val="22"/>
      <w:lang w:eastAsia="ru-RU" w:bidi="ar-SA"/>
    </w:rPr>
  </w:style>
  <w:style w:type="character" w:styleId="af9">
    <w:name w:val="Emphasis"/>
    <w:basedOn w:val="a4"/>
    <w:uiPriority w:val="99"/>
    <w:qFormat/>
    <w:rsid w:val="00626EB6"/>
    <w:rPr>
      <w:rFonts w:cs="Times New Roman"/>
      <w:i/>
    </w:rPr>
  </w:style>
  <w:style w:type="character" w:customStyle="1" w:styleId="BodyTextIndentChar1">
    <w:name w:val="Body Text Indent Char1"/>
    <w:basedOn w:val="a4"/>
    <w:uiPriority w:val="99"/>
    <w:locked/>
    <w:rsid w:val="00D1191D"/>
    <w:rPr>
      <w:rFonts w:cs="Times New Roman"/>
      <w:sz w:val="24"/>
      <w:szCs w:val="24"/>
      <w:lang w:val="ru-RU" w:eastAsia="ru-RU" w:bidi="ar-SA"/>
    </w:rPr>
  </w:style>
  <w:style w:type="paragraph" w:styleId="afa">
    <w:name w:val="footer"/>
    <w:basedOn w:val="a3"/>
    <w:link w:val="afb"/>
    <w:uiPriority w:val="99"/>
    <w:rsid w:val="0090306D"/>
    <w:pPr>
      <w:tabs>
        <w:tab w:val="center" w:pos="4153"/>
        <w:tab w:val="right" w:pos="8306"/>
      </w:tabs>
    </w:pPr>
    <w:rPr>
      <w:rFonts w:ascii="Prestige" w:hAnsi="Prestige"/>
      <w:szCs w:val="20"/>
    </w:rPr>
  </w:style>
  <w:style w:type="character" w:customStyle="1" w:styleId="afb">
    <w:name w:val="Нижний колонтитул Знак"/>
    <w:basedOn w:val="a4"/>
    <w:link w:val="afa"/>
    <w:uiPriority w:val="99"/>
    <w:locked/>
    <w:rsid w:val="0090306D"/>
    <w:rPr>
      <w:rFonts w:ascii="Prestige" w:hAnsi="Prestige" w:cs="Times New Roman"/>
      <w:sz w:val="20"/>
      <w:szCs w:val="20"/>
      <w:lang w:eastAsia="ru-RU"/>
    </w:rPr>
  </w:style>
  <w:style w:type="paragraph" w:styleId="afc">
    <w:name w:val="Block Text"/>
    <w:basedOn w:val="a3"/>
    <w:uiPriority w:val="99"/>
    <w:rsid w:val="0090306D"/>
    <w:pPr>
      <w:ind w:left="426" w:right="269"/>
      <w:jc w:val="both"/>
    </w:pPr>
    <w:rPr>
      <w:szCs w:val="20"/>
    </w:rPr>
  </w:style>
  <w:style w:type="character" w:styleId="afd">
    <w:name w:val="page number"/>
    <w:basedOn w:val="a4"/>
    <w:uiPriority w:val="99"/>
    <w:rsid w:val="0090306D"/>
    <w:rPr>
      <w:rFonts w:cs="Times New Roman"/>
    </w:rPr>
  </w:style>
  <w:style w:type="paragraph" w:styleId="afe">
    <w:name w:val="envelope address"/>
    <w:basedOn w:val="a3"/>
    <w:uiPriority w:val="99"/>
    <w:rsid w:val="0090306D"/>
    <w:pPr>
      <w:framePr w:w="7920" w:h="1980" w:hRule="exact" w:hSpace="180" w:wrap="auto" w:hAnchor="page" w:xAlign="center" w:yAlign="bottom"/>
      <w:ind w:left="2880"/>
    </w:pPr>
    <w:rPr>
      <w:rFonts w:ascii="Arial" w:hAnsi="Arial"/>
      <w:szCs w:val="20"/>
    </w:rPr>
  </w:style>
  <w:style w:type="paragraph" w:styleId="aff">
    <w:name w:val="Date"/>
    <w:basedOn w:val="a3"/>
    <w:next w:val="a3"/>
    <w:link w:val="aff0"/>
    <w:uiPriority w:val="99"/>
    <w:rsid w:val="0090306D"/>
    <w:rPr>
      <w:rFonts w:ascii="Prestige" w:hAnsi="Prestige"/>
      <w:szCs w:val="20"/>
    </w:rPr>
  </w:style>
  <w:style w:type="character" w:customStyle="1" w:styleId="aff0">
    <w:name w:val="Дата Знак"/>
    <w:basedOn w:val="a4"/>
    <w:link w:val="aff"/>
    <w:uiPriority w:val="99"/>
    <w:locked/>
    <w:rsid w:val="0090306D"/>
    <w:rPr>
      <w:rFonts w:ascii="Prestige" w:hAnsi="Prestige" w:cs="Times New Roman"/>
      <w:sz w:val="20"/>
      <w:szCs w:val="20"/>
      <w:lang w:eastAsia="ru-RU"/>
    </w:rPr>
  </w:style>
  <w:style w:type="paragraph" w:styleId="aff1">
    <w:name w:val="Note Heading"/>
    <w:basedOn w:val="a3"/>
    <w:next w:val="a3"/>
    <w:link w:val="aff2"/>
    <w:uiPriority w:val="99"/>
    <w:rsid w:val="0090306D"/>
    <w:rPr>
      <w:rFonts w:ascii="Prestige" w:hAnsi="Prestige"/>
      <w:szCs w:val="20"/>
    </w:rPr>
  </w:style>
  <w:style w:type="character" w:customStyle="1" w:styleId="aff2">
    <w:name w:val="Заголовок записки Знак"/>
    <w:basedOn w:val="a4"/>
    <w:link w:val="aff1"/>
    <w:uiPriority w:val="99"/>
    <w:locked/>
    <w:rsid w:val="0090306D"/>
    <w:rPr>
      <w:rFonts w:ascii="Prestige" w:hAnsi="Prestige" w:cs="Times New Roman"/>
      <w:sz w:val="20"/>
      <w:szCs w:val="20"/>
      <w:lang w:eastAsia="ru-RU"/>
    </w:rPr>
  </w:style>
  <w:style w:type="paragraph" w:styleId="aff3">
    <w:name w:val="Body Text First Indent"/>
    <w:basedOn w:val="af5"/>
    <w:link w:val="aff4"/>
    <w:uiPriority w:val="99"/>
    <w:rsid w:val="0090306D"/>
    <w:pPr>
      <w:ind w:firstLine="210"/>
    </w:pPr>
    <w:rPr>
      <w:rFonts w:ascii="Prestige" w:hAnsi="Prestige"/>
      <w:szCs w:val="20"/>
    </w:rPr>
  </w:style>
  <w:style w:type="character" w:customStyle="1" w:styleId="aff4">
    <w:name w:val="Красная строка Знак"/>
    <w:basedOn w:val="af6"/>
    <w:link w:val="aff3"/>
    <w:uiPriority w:val="99"/>
    <w:locked/>
    <w:rsid w:val="0090306D"/>
    <w:rPr>
      <w:rFonts w:ascii="Prestige" w:hAnsi="Prestige" w:cs="Times New Roman"/>
      <w:sz w:val="20"/>
      <w:szCs w:val="20"/>
      <w:lang w:eastAsia="ru-RU"/>
    </w:rPr>
  </w:style>
  <w:style w:type="paragraph" w:styleId="25">
    <w:name w:val="Body Text First Indent 2"/>
    <w:basedOn w:val="af3"/>
    <w:link w:val="26"/>
    <w:uiPriority w:val="99"/>
    <w:rsid w:val="0090306D"/>
    <w:pPr>
      <w:ind w:firstLine="210"/>
    </w:pPr>
    <w:rPr>
      <w:rFonts w:ascii="Prestige" w:hAnsi="Prestige"/>
      <w:szCs w:val="20"/>
    </w:rPr>
  </w:style>
  <w:style w:type="character" w:customStyle="1" w:styleId="26">
    <w:name w:val="Красная строка 2 Знак"/>
    <w:basedOn w:val="af4"/>
    <w:link w:val="25"/>
    <w:uiPriority w:val="99"/>
    <w:locked/>
    <w:rsid w:val="0090306D"/>
    <w:rPr>
      <w:rFonts w:ascii="Prestige" w:hAnsi="Prestige" w:cs="Times New Roman"/>
      <w:sz w:val="20"/>
      <w:szCs w:val="20"/>
      <w:lang w:eastAsia="ru-RU"/>
    </w:rPr>
  </w:style>
  <w:style w:type="paragraph" w:styleId="a2">
    <w:name w:val="List Bullet"/>
    <w:basedOn w:val="a3"/>
    <w:autoRedefine/>
    <w:uiPriority w:val="99"/>
    <w:rsid w:val="0090306D"/>
    <w:pPr>
      <w:numPr>
        <w:numId w:val="1"/>
      </w:numPr>
      <w:tabs>
        <w:tab w:val="num" w:pos="360"/>
      </w:tabs>
      <w:ind w:left="360" w:hanging="360"/>
    </w:pPr>
    <w:rPr>
      <w:rFonts w:ascii="Prestige" w:hAnsi="Prestige"/>
      <w:szCs w:val="20"/>
    </w:rPr>
  </w:style>
  <w:style w:type="paragraph" w:styleId="27">
    <w:name w:val="List Bullet 2"/>
    <w:basedOn w:val="a3"/>
    <w:autoRedefine/>
    <w:uiPriority w:val="99"/>
    <w:rsid w:val="0090306D"/>
    <w:pPr>
      <w:tabs>
        <w:tab w:val="num" w:pos="643"/>
      </w:tabs>
      <w:ind w:left="643" w:hanging="360"/>
    </w:pPr>
    <w:rPr>
      <w:rFonts w:ascii="Prestige" w:hAnsi="Prestige"/>
      <w:szCs w:val="20"/>
    </w:rPr>
  </w:style>
  <w:style w:type="paragraph" w:styleId="31">
    <w:name w:val="List Bullet 3"/>
    <w:basedOn w:val="a3"/>
    <w:autoRedefine/>
    <w:uiPriority w:val="99"/>
    <w:rsid w:val="0090306D"/>
    <w:pPr>
      <w:numPr>
        <w:numId w:val="3"/>
      </w:numPr>
      <w:tabs>
        <w:tab w:val="num" w:pos="926"/>
      </w:tabs>
      <w:ind w:left="926"/>
    </w:pPr>
    <w:rPr>
      <w:rFonts w:ascii="Prestige" w:hAnsi="Prestige"/>
      <w:szCs w:val="20"/>
    </w:rPr>
  </w:style>
  <w:style w:type="paragraph" w:styleId="4">
    <w:name w:val="List Bullet 4"/>
    <w:basedOn w:val="a3"/>
    <w:autoRedefine/>
    <w:uiPriority w:val="99"/>
    <w:rsid w:val="0090306D"/>
    <w:pPr>
      <w:numPr>
        <w:numId w:val="4"/>
      </w:numPr>
      <w:tabs>
        <w:tab w:val="num" w:pos="1209"/>
      </w:tabs>
      <w:ind w:left="1209"/>
    </w:pPr>
    <w:rPr>
      <w:rFonts w:ascii="Prestige" w:hAnsi="Prestige"/>
      <w:szCs w:val="20"/>
    </w:rPr>
  </w:style>
  <w:style w:type="paragraph" w:styleId="50">
    <w:name w:val="List Bullet 5"/>
    <w:basedOn w:val="a3"/>
    <w:autoRedefine/>
    <w:uiPriority w:val="99"/>
    <w:rsid w:val="0090306D"/>
    <w:pPr>
      <w:numPr>
        <w:numId w:val="5"/>
      </w:numPr>
      <w:tabs>
        <w:tab w:val="num" w:pos="1492"/>
      </w:tabs>
      <w:ind w:left="1492"/>
    </w:pPr>
    <w:rPr>
      <w:rFonts w:ascii="Prestige" w:hAnsi="Prestige"/>
      <w:szCs w:val="20"/>
    </w:rPr>
  </w:style>
  <w:style w:type="paragraph" w:styleId="aff5">
    <w:name w:val="Title"/>
    <w:basedOn w:val="a3"/>
    <w:link w:val="aff6"/>
    <w:uiPriority w:val="99"/>
    <w:qFormat/>
    <w:rsid w:val="0090306D"/>
    <w:pPr>
      <w:spacing w:before="240" w:after="60"/>
      <w:jc w:val="center"/>
      <w:outlineLvl w:val="0"/>
    </w:pPr>
    <w:rPr>
      <w:rFonts w:ascii="Arial" w:hAnsi="Arial"/>
      <w:b/>
      <w:kern w:val="28"/>
      <w:sz w:val="32"/>
      <w:szCs w:val="20"/>
    </w:rPr>
  </w:style>
  <w:style w:type="character" w:customStyle="1" w:styleId="aff6">
    <w:name w:val="Название Знак"/>
    <w:basedOn w:val="a4"/>
    <w:link w:val="aff5"/>
    <w:uiPriority w:val="99"/>
    <w:locked/>
    <w:rsid w:val="0090306D"/>
    <w:rPr>
      <w:rFonts w:ascii="Arial" w:hAnsi="Arial" w:cs="Times New Roman"/>
      <w:b/>
      <w:kern w:val="28"/>
      <w:sz w:val="20"/>
      <w:szCs w:val="20"/>
      <w:lang w:eastAsia="ru-RU"/>
    </w:rPr>
  </w:style>
  <w:style w:type="paragraph" w:styleId="aff7">
    <w:name w:val="caption"/>
    <w:basedOn w:val="a3"/>
    <w:next w:val="a3"/>
    <w:uiPriority w:val="99"/>
    <w:qFormat/>
    <w:rsid w:val="0090306D"/>
    <w:pPr>
      <w:spacing w:before="120" w:after="120"/>
    </w:pPr>
    <w:rPr>
      <w:rFonts w:ascii="Prestige" w:hAnsi="Prestige"/>
      <w:b/>
      <w:szCs w:val="20"/>
    </w:rPr>
  </w:style>
  <w:style w:type="paragraph" w:styleId="a0">
    <w:name w:val="List Number"/>
    <w:basedOn w:val="a3"/>
    <w:uiPriority w:val="99"/>
    <w:rsid w:val="0090306D"/>
    <w:pPr>
      <w:numPr>
        <w:numId w:val="6"/>
      </w:numPr>
    </w:pPr>
    <w:rPr>
      <w:rFonts w:ascii="Prestige" w:hAnsi="Prestige"/>
      <w:szCs w:val="20"/>
    </w:rPr>
  </w:style>
  <w:style w:type="paragraph" w:styleId="2">
    <w:name w:val="List Number 2"/>
    <w:basedOn w:val="a3"/>
    <w:uiPriority w:val="99"/>
    <w:rsid w:val="0090306D"/>
    <w:pPr>
      <w:numPr>
        <w:numId w:val="7"/>
      </w:numPr>
      <w:tabs>
        <w:tab w:val="clear" w:pos="1429"/>
        <w:tab w:val="num" w:pos="643"/>
      </w:tabs>
      <w:ind w:left="643"/>
    </w:pPr>
    <w:rPr>
      <w:rFonts w:ascii="Prestige" w:hAnsi="Prestige"/>
      <w:szCs w:val="20"/>
    </w:rPr>
  </w:style>
  <w:style w:type="paragraph" w:styleId="3">
    <w:name w:val="List Number 3"/>
    <w:basedOn w:val="a3"/>
    <w:uiPriority w:val="99"/>
    <w:rsid w:val="0090306D"/>
    <w:pPr>
      <w:numPr>
        <w:numId w:val="8"/>
      </w:numPr>
      <w:tabs>
        <w:tab w:val="clear" w:pos="567"/>
        <w:tab w:val="num" w:pos="926"/>
      </w:tabs>
      <w:ind w:left="926" w:hanging="360"/>
    </w:pPr>
    <w:rPr>
      <w:rFonts w:ascii="Prestige" w:hAnsi="Prestige"/>
      <w:szCs w:val="20"/>
    </w:rPr>
  </w:style>
  <w:style w:type="paragraph" w:styleId="42">
    <w:name w:val="List Number 4"/>
    <w:basedOn w:val="a3"/>
    <w:uiPriority w:val="99"/>
    <w:rsid w:val="0090306D"/>
    <w:pPr>
      <w:tabs>
        <w:tab w:val="num" w:pos="1209"/>
      </w:tabs>
      <w:ind w:left="1209" w:hanging="360"/>
    </w:pPr>
    <w:rPr>
      <w:rFonts w:ascii="Prestige" w:hAnsi="Prestige"/>
      <w:szCs w:val="20"/>
    </w:rPr>
  </w:style>
  <w:style w:type="paragraph" w:styleId="5">
    <w:name w:val="List Number 5"/>
    <w:basedOn w:val="a3"/>
    <w:uiPriority w:val="99"/>
    <w:rsid w:val="0090306D"/>
    <w:pPr>
      <w:numPr>
        <w:numId w:val="10"/>
      </w:numPr>
      <w:tabs>
        <w:tab w:val="num" w:pos="1492"/>
      </w:tabs>
      <w:ind w:left="1492"/>
    </w:pPr>
    <w:rPr>
      <w:rFonts w:ascii="Prestige" w:hAnsi="Prestige"/>
      <w:szCs w:val="20"/>
    </w:rPr>
  </w:style>
  <w:style w:type="paragraph" w:styleId="28">
    <w:name w:val="envelope return"/>
    <w:basedOn w:val="a3"/>
    <w:uiPriority w:val="99"/>
    <w:rsid w:val="0090306D"/>
    <w:rPr>
      <w:rFonts w:ascii="Arial" w:hAnsi="Arial"/>
      <w:sz w:val="20"/>
      <w:szCs w:val="20"/>
    </w:rPr>
  </w:style>
  <w:style w:type="paragraph" w:styleId="aff8">
    <w:name w:val="Normal Indent"/>
    <w:basedOn w:val="a3"/>
    <w:uiPriority w:val="99"/>
    <w:rsid w:val="0090306D"/>
    <w:pPr>
      <w:ind w:left="720"/>
    </w:pPr>
    <w:rPr>
      <w:rFonts w:ascii="Prestige" w:hAnsi="Prestige"/>
      <w:szCs w:val="20"/>
    </w:rPr>
  </w:style>
  <w:style w:type="paragraph" w:styleId="29">
    <w:name w:val="Body Text 2"/>
    <w:basedOn w:val="a3"/>
    <w:link w:val="2a"/>
    <w:uiPriority w:val="99"/>
    <w:rsid w:val="0090306D"/>
    <w:pPr>
      <w:spacing w:after="120" w:line="480" w:lineRule="auto"/>
    </w:pPr>
    <w:rPr>
      <w:rFonts w:ascii="Prestige" w:hAnsi="Prestige"/>
      <w:szCs w:val="20"/>
    </w:rPr>
  </w:style>
  <w:style w:type="character" w:customStyle="1" w:styleId="2a">
    <w:name w:val="Основной текст 2 Знак"/>
    <w:basedOn w:val="a4"/>
    <w:link w:val="29"/>
    <w:uiPriority w:val="99"/>
    <w:locked/>
    <w:rsid w:val="0090306D"/>
    <w:rPr>
      <w:rFonts w:ascii="Prestige" w:hAnsi="Prestige" w:cs="Times New Roman"/>
      <w:sz w:val="20"/>
      <w:szCs w:val="20"/>
      <w:lang w:eastAsia="ru-RU"/>
    </w:rPr>
  </w:style>
  <w:style w:type="paragraph" w:styleId="33">
    <w:name w:val="Body Text 3"/>
    <w:basedOn w:val="a3"/>
    <w:link w:val="34"/>
    <w:uiPriority w:val="99"/>
    <w:rsid w:val="0090306D"/>
    <w:pPr>
      <w:spacing w:after="120"/>
    </w:pPr>
    <w:rPr>
      <w:rFonts w:ascii="Prestige" w:hAnsi="Prestige"/>
      <w:sz w:val="16"/>
      <w:szCs w:val="20"/>
    </w:rPr>
  </w:style>
  <w:style w:type="character" w:customStyle="1" w:styleId="34">
    <w:name w:val="Основной текст 3 Знак"/>
    <w:basedOn w:val="a4"/>
    <w:link w:val="33"/>
    <w:uiPriority w:val="99"/>
    <w:locked/>
    <w:rsid w:val="0090306D"/>
    <w:rPr>
      <w:rFonts w:ascii="Prestige" w:hAnsi="Prestige" w:cs="Times New Roman"/>
      <w:sz w:val="20"/>
      <w:szCs w:val="20"/>
      <w:lang w:eastAsia="ru-RU"/>
    </w:rPr>
  </w:style>
  <w:style w:type="paragraph" w:styleId="35">
    <w:name w:val="Body Text Indent 3"/>
    <w:basedOn w:val="a3"/>
    <w:link w:val="36"/>
    <w:uiPriority w:val="99"/>
    <w:rsid w:val="0090306D"/>
    <w:pPr>
      <w:spacing w:after="120"/>
      <w:ind w:left="283"/>
    </w:pPr>
    <w:rPr>
      <w:rFonts w:ascii="Prestige" w:hAnsi="Prestige"/>
      <w:sz w:val="16"/>
      <w:szCs w:val="20"/>
    </w:rPr>
  </w:style>
  <w:style w:type="character" w:customStyle="1" w:styleId="36">
    <w:name w:val="Основной текст с отступом 3 Знак"/>
    <w:basedOn w:val="a4"/>
    <w:link w:val="35"/>
    <w:uiPriority w:val="99"/>
    <w:locked/>
    <w:rsid w:val="0090306D"/>
    <w:rPr>
      <w:rFonts w:ascii="Prestige" w:hAnsi="Prestige" w:cs="Times New Roman"/>
      <w:sz w:val="20"/>
      <w:szCs w:val="20"/>
      <w:lang w:eastAsia="ru-RU"/>
    </w:rPr>
  </w:style>
  <w:style w:type="paragraph" w:styleId="aff9">
    <w:name w:val="Subtitle"/>
    <w:basedOn w:val="a3"/>
    <w:link w:val="affa"/>
    <w:uiPriority w:val="99"/>
    <w:qFormat/>
    <w:rsid w:val="0090306D"/>
    <w:pPr>
      <w:spacing w:after="60"/>
      <w:jc w:val="center"/>
      <w:outlineLvl w:val="1"/>
    </w:pPr>
    <w:rPr>
      <w:rFonts w:ascii="Arial" w:hAnsi="Arial"/>
      <w:szCs w:val="20"/>
    </w:rPr>
  </w:style>
  <w:style w:type="character" w:customStyle="1" w:styleId="affa">
    <w:name w:val="Подзаголовок Знак"/>
    <w:basedOn w:val="a4"/>
    <w:link w:val="aff9"/>
    <w:uiPriority w:val="99"/>
    <w:locked/>
    <w:rsid w:val="0090306D"/>
    <w:rPr>
      <w:rFonts w:ascii="Arial" w:hAnsi="Arial" w:cs="Times New Roman"/>
      <w:sz w:val="20"/>
      <w:szCs w:val="20"/>
      <w:lang w:eastAsia="ru-RU"/>
    </w:rPr>
  </w:style>
  <w:style w:type="paragraph" w:styleId="affb">
    <w:name w:val="Signature"/>
    <w:basedOn w:val="a3"/>
    <w:link w:val="affc"/>
    <w:uiPriority w:val="99"/>
    <w:rsid w:val="0090306D"/>
    <w:pPr>
      <w:ind w:left="4252"/>
    </w:pPr>
    <w:rPr>
      <w:rFonts w:ascii="Prestige" w:hAnsi="Prestige"/>
      <w:szCs w:val="20"/>
    </w:rPr>
  </w:style>
  <w:style w:type="character" w:customStyle="1" w:styleId="affc">
    <w:name w:val="Подпись Знак"/>
    <w:basedOn w:val="a4"/>
    <w:link w:val="affb"/>
    <w:uiPriority w:val="99"/>
    <w:locked/>
    <w:rsid w:val="0090306D"/>
    <w:rPr>
      <w:rFonts w:ascii="Prestige" w:hAnsi="Prestige" w:cs="Times New Roman"/>
      <w:sz w:val="20"/>
      <w:szCs w:val="20"/>
      <w:lang w:eastAsia="ru-RU"/>
    </w:rPr>
  </w:style>
  <w:style w:type="paragraph" w:styleId="affd">
    <w:name w:val="Salutation"/>
    <w:basedOn w:val="a3"/>
    <w:next w:val="a3"/>
    <w:link w:val="affe"/>
    <w:uiPriority w:val="99"/>
    <w:rsid w:val="0090306D"/>
    <w:rPr>
      <w:rFonts w:ascii="Prestige" w:hAnsi="Prestige"/>
      <w:szCs w:val="20"/>
    </w:rPr>
  </w:style>
  <w:style w:type="character" w:customStyle="1" w:styleId="affe">
    <w:name w:val="Приветствие Знак"/>
    <w:basedOn w:val="a4"/>
    <w:link w:val="affd"/>
    <w:uiPriority w:val="99"/>
    <w:locked/>
    <w:rsid w:val="0090306D"/>
    <w:rPr>
      <w:rFonts w:ascii="Prestige" w:hAnsi="Prestige" w:cs="Times New Roman"/>
      <w:sz w:val="20"/>
      <w:szCs w:val="20"/>
      <w:lang w:eastAsia="ru-RU"/>
    </w:rPr>
  </w:style>
  <w:style w:type="paragraph" w:styleId="afff">
    <w:name w:val="List Continue"/>
    <w:basedOn w:val="a3"/>
    <w:uiPriority w:val="99"/>
    <w:rsid w:val="0090306D"/>
    <w:pPr>
      <w:spacing w:after="120"/>
      <w:ind w:left="283"/>
    </w:pPr>
    <w:rPr>
      <w:rFonts w:ascii="Prestige" w:hAnsi="Prestige"/>
      <w:szCs w:val="20"/>
    </w:rPr>
  </w:style>
  <w:style w:type="paragraph" w:styleId="2b">
    <w:name w:val="List Continue 2"/>
    <w:basedOn w:val="a3"/>
    <w:uiPriority w:val="99"/>
    <w:rsid w:val="0090306D"/>
    <w:pPr>
      <w:spacing w:after="120"/>
      <w:ind w:left="566"/>
    </w:pPr>
    <w:rPr>
      <w:rFonts w:ascii="Prestige" w:hAnsi="Prestige"/>
      <w:szCs w:val="20"/>
    </w:rPr>
  </w:style>
  <w:style w:type="paragraph" w:styleId="37">
    <w:name w:val="List Continue 3"/>
    <w:basedOn w:val="a3"/>
    <w:uiPriority w:val="99"/>
    <w:rsid w:val="0090306D"/>
    <w:pPr>
      <w:spacing w:after="120"/>
      <w:ind w:left="849"/>
    </w:pPr>
    <w:rPr>
      <w:rFonts w:ascii="Prestige" w:hAnsi="Prestige"/>
      <w:szCs w:val="20"/>
    </w:rPr>
  </w:style>
  <w:style w:type="paragraph" w:styleId="43">
    <w:name w:val="List Continue 4"/>
    <w:basedOn w:val="a3"/>
    <w:uiPriority w:val="99"/>
    <w:rsid w:val="0090306D"/>
    <w:pPr>
      <w:spacing w:after="120"/>
      <w:ind w:left="1132"/>
    </w:pPr>
    <w:rPr>
      <w:rFonts w:ascii="Prestige" w:hAnsi="Prestige"/>
      <w:szCs w:val="20"/>
    </w:rPr>
  </w:style>
  <w:style w:type="paragraph" w:styleId="53">
    <w:name w:val="List Continue 5"/>
    <w:basedOn w:val="a3"/>
    <w:uiPriority w:val="99"/>
    <w:rsid w:val="0090306D"/>
    <w:pPr>
      <w:spacing w:after="120"/>
      <w:ind w:left="1415"/>
    </w:pPr>
    <w:rPr>
      <w:rFonts w:ascii="Prestige" w:hAnsi="Prestige"/>
      <w:szCs w:val="20"/>
    </w:rPr>
  </w:style>
  <w:style w:type="paragraph" w:styleId="afff0">
    <w:name w:val="Closing"/>
    <w:basedOn w:val="a3"/>
    <w:link w:val="afff1"/>
    <w:uiPriority w:val="99"/>
    <w:rsid w:val="0090306D"/>
    <w:pPr>
      <w:ind w:left="4252"/>
    </w:pPr>
    <w:rPr>
      <w:rFonts w:ascii="Prestige" w:hAnsi="Prestige"/>
      <w:szCs w:val="20"/>
    </w:rPr>
  </w:style>
  <w:style w:type="character" w:customStyle="1" w:styleId="afff1">
    <w:name w:val="Прощание Знак"/>
    <w:basedOn w:val="a4"/>
    <w:link w:val="afff0"/>
    <w:uiPriority w:val="99"/>
    <w:locked/>
    <w:rsid w:val="0090306D"/>
    <w:rPr>
      <w:rFonts w:ascii="Prestige" w:hAnsi="Prestige" w:cs="Times New Roman"/>
      <w:sz w:val="20"/>
      <w:szCs w:val="20"/>
      <w:lang w:eastAsia="ru-RU"/>
    </w:rPr>
  </w:style>
  <w:style w:type="paragraph" w:styleId="afff2">
    <w:name w:val="List"/>
    <w:basedOn w:val="a3"/>
    <w:uiPriority w:val="99"/>
    <w:rsid w:val="0090306D"/>
    <w:pPr>
      <w:ind w:left="283" w:hanging="283"/>
    </w:pPr>
    <w:rPr>
      <w:rFonts w:ascii="Prestige" w:hAnsi="Prestige"/>
      <w:szCs w:val="20"/>
    </w:rPr>
  </w:style>
  <w:style w:type="paragraph" w:styleId="2c">
    <w:name w:val="List 2"/>
    <w:basedOn w:val="a3"/>
    <w:uiPriority w:val="99"/>
    <w:rsid w:val="0090306D"/>
    <w:pPr>
      <w:ind w:left="566" w:hanging="283"/>
    </w:pPr>
    <w:rPr>
      <w:rFonts w:ascii="Prestige" w:hAnsi="Prestige"/>
      <w:szCs w:val="20"/>
    </w:rPr>
  </w:style>
  <w:style w:type="paragraph" w:styleId="38">
    <w:name w:val="List 3"/>
    <w:basedOn w:val="a3"/>
    <w:uiPriority w:val="99"/>
    <w:rsid w:val="0090306D"/>
    <w:pPr>
      <w:ind w:left="849" w:hanging="283"/>
    </w:pPr>
    <w:rPr>
      <w:rFonts w:ascii="Prestige" w:hAnsi="Prestige"/>
      <w:szCs w:val="20"/>
    </w:rPr>
  </w:style>
  <w:style w:type="paragraph" w:styleId="44">
    <w:name w:val="List 4"/>
    <w:basedOn w:val="a3"/>
    <w:uiPriority w:val="99"/>
    <w:rsid w:val="0090306D"/>
    <w:pPr>
      <w:ind w:left="1132" w:hanging="283"/>
    </w:pPr>
    <w:rPr>
      <w:rFonts w:ascii="Prestige" w:hAnsi="Prestige"/>
      <w:szCs w:val="20"/>
    </w:rPr>
  </w:style>
  <w:style w:type="paragraph" w:styleId="54">
    <w:name w:val="List 5"/>
    <w:basedOn w:val="a3"/>
    <w:uiPriority w:val="99"/>
    <w:rsid w:val="0090306D"/>
    <w:pPr>
      <w:ind w:left="1415" w:hanging="283"/>
    </w:pPr>
    <w:rPr>
      <w:rFonts w:ascii="Prestige" w:hAnsi="Prestige"/>
      <w:szCs w:val="20"/>
    </w:rPr>
  </w:style>
  <w:style w:type="character" w:customStyle="1" w:styleId="DocumentMapChar">
    <w:name w:val="Document Map Char"/>
    <w:uiPriority w:val="99"/>
    <w:semiHidden/>
    <w:locked/>
    <w:rsid w:val="0090306D"/>
    <w:rPr>
      <w:rFonts w:ascii="Tahoma" w:hAnsi="Tahoma"/>
      <w:sz w:val="20"/>
      <w:shd w:val="clear" w:color="auto" w:fill="000080"/>
      <w:lang w:eastAsia="ru-RU"/>
    </w:rPr>
  </w:style>
  <w:style w:type="paragraph" w:styleId="afff3">
    <w:name w:val="Document Map"/>
    <w:basedOn w:val="a3"/>
    <w:link w:val="afff4"/>
    <w:uiPriority w:val="99"/>
    <w:semiHidden/>
    <w:rsid w:val="0090306D"/>
    <w:pPr>
      <w:shd w:val="clear" w:color="auto" w:fill="000080"/>
    </w:pPr>
    <w:rPr>
      <w:rFonts w:ascii="Tahoma" w:hAnsi="Tahoma"/>
      <w:sz w:val="20"/>
      <w:szCs w:val="20"/>
    </w:rPr>
  </w:style>
  <w:style w:type="character" w:customStyle="1" w:styleId="afff4">
    <w:name w:val="Схема документа Знак"/>
    <w:basedOn w:val="a4"/>
    <w:link w:val="afff3"/>
    <w:uiPriority w:val="99"/>
    <w:semiHidden/>
    <w:locked/>
    <w:rsid w:val="00AE5CB2"/>
    <w:rPr>
      <w:rFonts w:ascii="Times New Roman" w:hAnsi="Times New Roman" w:cs="Times New Roman"/>
      <w:sz w:val="2"/>
    </w:rPr>
  </w:style>
  <w:style w:type="paragraph" w:styleId="afff5">
    <w:name w:val="Plain Text"/>
    <w:basedOn w:val="a3"/>
    <w:link w:val="afff6"/>
    <w:uiPriority w:val="99"/>
    <w:rsid w:val="0090306D"/>
    <w:rPr>
      <w:rFonts w:ascii="Courier New" w:hAnsi="Courier New"/>
      <w:sz w:val="20"/>
      <w:szCs w:val="20"/>
    </w:rPr>
  </w:style>
  <w:style w:type="character" w:customStyle="1" w:styleId="afff6">
    <w:name w:val="Текст Знак"/>
    <w:basedOn w:val="a4"/>
    <w:link w:val="afff5"/>
    <w:uiPriority w:val="99"/>
    <w:locked/>
    <w:rsid w:val="0090306D"/>
    <w:rPr>
      <w:rFonts w:ascii="Courier New" w:hAnsi="Courier New" w:cs="Times New Roman"/>
      <w:sz w:val="20"/>
      <w:szCs w:val="20"/>
      <w:lang w:eastAsia="ru-RU"/>
    </w:rPr>
  </w:style>
  <w:style w:type="character" w:customStyle="1" w:styleId="EndnoteTextChar">
    <w:name w:val="Endnote Text Char"/>
    <w:uiPriority w:val="99"/>
    <w:semiHidden/>
    <w:locked/>
    <w:rsid w:val="0090306D"/>
    <w:rPr>
      <w:rFonts w:ascii="Prestige" w:hAnsi="Prestige"/>
      <w:sz w:val="20"/>
      <w:lang w:eastAsia="ru-RU"/>
    </w:rPr>
  </w:style>
  <w:style w:type="paragraph" w:styleId="afff7">
    <w:name w:val="endnote text"/>
    <w:basedOn w:val="a3"/>
    <w:link w:val="afff8"/>
    <w:uiPriority w:val="99"/>
    <w:semiHidden/>
    <w:rsid w:val="0090306D"/>
    <w:rPr>
      <w:rFonts w:ascii="Prestige" w:hAnsi="Prestige"/>
      <w:sz w:val="20"/>
      <w:szCs w:val="20"/>
    </w:rPr>
  </w:style>
  <w:style w:type="character" w:customStyle="1" w:styleId="afff8">
    <w:name w:val="Текст концевой сноски Знак"/>
    <w:basedOn w:val="a4"/>
    <w:link w:val="afff7"/>
    <w:uiPriority w:val="99"/>
    <w:semiHidden/>
    <w:locked/>
    <w:rsid w:val="00AE5CB2"/>
    <w:rPr>
      <w:rFonts w:ascii="Times New Roman" w:hAnsi="Times New Roman" w:cs="Times New Roman"/>
      <w:sz w:val="20"/>
      <w:szCs w:val="20"/>
    </w:rPr>
  </w:style>
  <w:style w:type="character" w:customStyle="1" w:styleId="MacroTextChar">
    <w:name w:val="Macro Text Char"/>
    <w:uiPriority w:val="99"/>
    <w:semiHidden/>
    <w:locked/>
    <w:rsid w:val="0090306D"/>
    <w:rPr>
      <w:rFonts w:ascii="Courier New" w:hAnsi="Courier New"/>
      <w:lang w:val="ru-RU" w:eastAsia="ru-RU"/>
    </w:rPr>
  </w:style>
  <w:style w:type="paragraph" w:styleId="afff9">
    <w:name w:val="macro"/>
    <w:link w:val="afffa"/>
    <w:uiPriority w:val="99"/>
    <w:semiHidden/>
    <w:rsid w:val="009030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a">
    <w:name w:val="Текст макроса Знак"/>
    <w:basedOn w:val="a4"/>
    <w:link w:val="afff9"/>
    <w:uiPriority w:val="99"/>
    <w:semiHidden/>
    <w:locked/>
    <w:rsid w:val="00AE5CB2"/>
    <w:rPr>
      <w:rFonts w:ascii="Courier New" w:hAnsi="Courier New"/>
      <w:lang w:val="ru-RU" w:eastAsia="ru-RU" w:bidi="ar-SA"/>
    </w:rPr>
  </w:style>
  <w:style w:type="paragraph" w:styleId="afffb">
    <w:name w:val="Message Header"/>
    <w:basedOn w:val="a3"/>
    <w:link w:val="afffc"/>
    <w:uiPriority w:val="99"/>
    <w:rsid w:val="009030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c">
    <w:name w:val="Шапка Знак"/>
    <w:basedOn w:val="a4"/>
    <w:link w:val="afffb"/>
    <w:uiPriority w:val="99"/>
    <w:locked/>
    <w:rsid w:val="0090306D"/>
    <w:rPr>
      <w:rFonts w:ascii="Arial" w:hAnsi="Arial" w:cs="Times New Roman"/>
      <w:sz w:val="20"/>
      <w:szCs w:val="20"/>
      <w:shd w:val="pct20" w:color="auto" w:fill="auto"/>
      <w:lang w:eastAsia="ru-RU"/>
    </w:rPr>
  </w:style>
  <w:style w:type="paragraph" w:customStyle="1" w:styleId="12">
    <w:name w:val="Обычный1"/>
    <w:uiPriority w:val="99"/>
    <w:rsid w:val="0090306D"/>
    <w:pPr>
      <w:spacing w:before="100" w:after="100"/>
    </w:pPr>
    <w:rPr>
      <w:rFonts w:ascii="Times New Roman" w:hAnsi="Times New Roman"/>
      <w:sz w:val="24"/>
    </w:rPr>
  </w:style>
  <w:style w:type="character" w:customStyle="1" w:styleId="apple-converted-space">
    <w:name w:val="apple-converted-space"/>
    <w:basedOn w:val="a4"/>
    <w:uiPriority w:val="99"/>
    <w:rsid w:val="0090306D"/>
    <w:rPr>
      <w:rFonts w:cs="Times New Roman"/>
    </w:rPr>
  </w:style>
  <w:style w:type="paragraph" w:customStyle="1" w:styleId="13">
    <w:name w:val="Абзац списка1"/>
    <w:basedOn w:val="a3"/>
    <w:uiPriority w:val="99"/>
    <w:rsid w:val="0090306D"/>
    <w:pPr>
      <w:widowControl w:val="0"/>
      <w:autoSpaceDE w:val="0"/>
      <w:autoSpaceDN w:val="0"/>
      <w:adjustRightInd w:val="0"/>
      <w:ind w:left="720"/>
      <w:contextualSpacing/>
    </w:pPr>
    <w:rPr>
      <w:rFonts w:ascii="Arial" w:eastAsia="Times New Roman" w:hAnsi="Arial" w:cs="Arial"/>
      <w:sz w:val="20"/>
      <w:szCs w:val="20"/>
    </w:rPr>
  </w:style>
  <w:style w:type="character" w:styleId="afffd">
    <w:name w:val="FollowedHyperlink"/>
    <w:basedOn w:val="a4"/>
    <w:uiPriority w:val="99"/>
    <w:rsid w:val="0090306D"/>
    <w:rPr>
      <w:rFonts w:cs="Times New Roman"/>
      <w:color w:val="800080"/>
      <w:u w:val="single"/>
    </w:rPr>
  </w:style>
  <w:style w:type="paragraph" w:customStyle="1" w:styleId="font5">
    <w:name w:val="font5"/>
    <w:basedOn w:val="a3"/>
    <w:uiPriority w:val="99"/>
    <w:rsid w:val="0090306D"/>
    <w:pPr>
      <w:spacing w:before="100" w:beforeAutospacing="1" w:after="100" w:afterAutospacing="1"/>
    </w:pPr>
    <w:rPr>
      <w:rFonts w:ascii="Arial" w:hAnsi="Arial" w:cs="Arial"/>
      <w:b/>
      <w:bCs/>
      <w:color w:val="0000FF"/>
      <w:sz w:val="22"/>
      <w:szCs w:val="22"/>
    </w:rPr>
  </w:style>
  <w:style w:type="paragraph" w:customStyle="1" w:styleId="font6">
    <w:name w:val="font6"/>
    <w:basedOn w:val="a3"/>
    <w:uiPriority w:val="99"/>
    <w:rsid w:val="0090306D"/>
    <w:pPr>
      <w:spacing w:before="100" w:beforeAutospacing="1" w:after="100" w:afterAutospacing="1"/>
    </w:pPr>
    <w:rPr>
      <w:color w:val="000000"/>
    </w:rPr>
  </w:style>
  <w:style w:type="paragraph" w:customStyle="1" w:styleId="xl78">
    <w:name w:val="xl78"/>
    <w:basedOn w:val="a3"/>
    <w:uiPriority w:val="99"/>
    <w:rsid w:val="0090306D"/>
    <w:pPr>
      <w:shd w:val="clear" w:color="FFFFCC" w:fill="FFFFFF"/>
      <w:spacing w:before="100" w:beforeAutospacing="1" w:after="100" w:afterAutospacing="1"/>
    </w:pPr>
    <w:rPr>
      <w:rFonts w:ascii="Arial" w:hAnsi="Arial" w:cs="Arial"/>
    </w:rPr>
  </w:style>
  <w:style w:type="paragraph" w:customStyle="1" w:styleId="xl79">
    <w:name w:val="xl79"/>
    <w:basedOn w:val="a3"/>
    <w:uiPriority w:val="99"/>
    <w:rsid w:val="0090306D"/>
    <w:pPr>
      <w:spacing w:before="100" w:beforeAutospacing="1" w:after="100" w:afterAutospacing="1"/>
      <w:jc w:val="center"/>
      <w:textAlignment w:val="center"/>
    </w:pPr>
    <w:rPr>
      <w:rFonts w:ascii="Arial" w:hAnsi="Arial" w:cs="Arial"/>
    </w:rPr>
  </w:style>
  <w:style w:type="paragraph" w:customStyle="1" w:styleId="xl80">
    <w:name w:val="xl80"/>
    <w:basedOn w:val="a3"/>
    <w:uiPriority w:val="99"/>
    <w:rsid w:val="0090306D"/>
    <w:pPr>
      <w:shd w:val="clear" w:color="FFFFCC" w:fill="FFFFFF"/>
      <w:spacing w:before="100" w:beforeAutospacing="1" w:after="100" w:afterAutospacing="1"/>
    </w:pPr>
  </w:style>
  <w:style w:type="paragraph" w:customStyle="1" w:styleId="xl81">
    <w:name w:val="xl81"/>
    <w:basedOn w:val="a3"/>
    <w:uiPriority w:val="99"/>
    <w:rsid w:val="0090306D"/>
    <w:pPr>
      <w:shd w:val="clear" w:color="FFFFCC" w:fill="FFFFFF"/>
      <w:spacing w:before="100" w:beforeAutospacing="1" w:after="100" w:afterAutospacing="1"/>
    </w:pPr>
    <w:rPr>
      <w:rFonts w:ascii="Calibri" w:hAnsi="Calibri" w:cs="Calibri"/>
      <w:b/>
      <w:bCs/>
      <w:color w:val="339966"/>
      <w:sz w:val="22"/>
      <w:szCs w:val="22"/>
    </w:rPr>
  </w:style>
  <w:style w:type="paragraph" w:customStyle="1" w:styleId="xl82">
    <w:name w:val="xl82"/>
    <w:basedOn w:val="a3"/>
    <w:uiPriority w:val="99"/>
    <w:rsid w:val="0090306D"/>
    <w:pPr>
      <w:spacing w:before="100" w:beforeAutospacing="1" w:after="100" w:afterAutospacing="1"/>
    </w:pPr>
    <w:rPr>
      <w:rFonts w:ascii="Arial" w:hAnsi="Arial" w:cs="Arial"/>
    </w:rPr>
  </w:style>
  <w:style w:type="paragraph" w:customStyle="1" w:styleId="xl83">
    <w:name w:val="xl83"/>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84">
    <w:name w:val="xl84"/>
    <w:basedOn w:val="a3"/>
    <w:uiPriority w:val="99"/>
    <w:rsid w:val="0090306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1F497D"/>
      <w:sz w:val="22"/>
      <w:szCs w:val="22"/>
    </w:rPr>
  </w:style>
  <w:style w:type="paragraph" w:customStyle="1" w:styleId="xl85">
    <w:name w:val="xl85"/>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86">
    <w:name w:val="xl86"/>
    <w:basedOn w:val="a3"/>
    <w:uiPriority w:val="99"/>
    <w:rsid w:val="0090306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b/>
      <w:bCs/>
      <w:i/>
      <w:iCs/>
      <w:color w:val="1F497D"/>
      <w:sz w:val="22"/>
      <w:szCs w:val="22"/>
    </w:rPr>
  </w:style>
  <w:style w:type="paragraph" w:customStyle="1" w:styleId="xl87">
    <w:name w:val="xl87"/>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sz w:val="22"/>
      <w:szCs w:val="22"/>
    </w:rPr>
  </w:style>
  <w:style w:type="paragraph" w:customStyle="1" w:styleId="xl89">
    <w:name w:val="xl89"/>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0">
    <w:name w:val="xl90"/>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2">
    <w:name w:val="xl92"/>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3">
    <w:name w:val="xl93"/>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94">
    <w:name w:val="xl94"/>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5">
    <w:name w:val="xl95"/>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96">
    <w:name w:val="xl96"/>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97">
    <w:name w:val="xl97"/>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98">
    <w:name w:val="xl98"/>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1F497D"/>
      <w:sz w:val="22"/>
      <w:szCs w:val="22"/>
    </w:rPr>
  </w:style>
  <w:style w:type="paragraph" w:customStyle="1" w:styleId="xl99">
    <w:name w:val="xl99"/>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00">
    <w:name w:val="xl100"/>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01">
    <w:name w:val="xl101"/>
    <w:basedOn w:val="a3"/>
    <w:uiPriority w:val="99"/>
    <w:rsid w:val="0090306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i/>
      <w:iCs/>
      <w:color w:val="1F497D"/>
      <w:sz w:val="22"/>
      <w:szCs w:val="22"/>
    </w:rPr>
  </w:style>
  <w:style w:type="paragraph" w:customStyle="1" w:styleId="xl102">
    <w:name w:val="xl102"/>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1F497D"/>
      <w:sz w:val="22"/>
      <w:szCs w:val="22"/>
    </w:rPr>
  </w:style>
  <w:style w:type="paragraph" w:customStyle="1" w:styleId="xl103">
    <w:name w:val="xl103"/>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2"/>
      <w:szCs w:val="22"/>
    </w:rPr>
  </w:style>
  <w:style w:type="paragraph" w:customStyle="1" w:styleId="xl104">
    <w:name w:val="xl104"/>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2"/>
      <w:szCs w:val="22"/>
    </w:rPr>
  </w:style>
  <w:style w:type="paragraph" w:customStyle="1" w:styleId="xl105">
    <w:name w:val="xl105"/>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2"/>
      <w:szCs w:val="22"/>
    </w:rPr>
  </w:style>
  <w:style w:type="paragraph" w:customStyle="1" w:styleId="xl106">
    <w:name w:val="xl106"/>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2"/>
      <w:szCs w:val="22"/>
    </w:rPr>
  </w:style>
  <w:style w:type="paragraph" w:customStyle="1" w:styleId="xl107">
    <w:name w:val="xl107"/>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0">
    <w:name w:val="xl110"/>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1">
    <w:name w:val="xl111"/>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112">
    <w:name w:val="xl112"/>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113">
    <w:name w:val="xl113"/>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114">
    <w:name w:val="xl114"/>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16">
    <w:name w:val="xl116"/>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7">
    <w:name w:val="xl117"/>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8">
    <w:name w:val="xl118"/>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9">
    <w:name w:val="xl119"/>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120">
    <w:name w:val="xl120"/>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1F497D"/>
      <w:sz w:val="22"/>
      <w:szCs w:val="22"/>
    </w:rPr>
  </w:style>
  <w:style w:type="paragraph" w:customStyle="1" w:styleId="xl121">
    <w:name w:val="xl121"/>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3"/>
    <w:uiPriority w:val="99"/>
    <w:rsid w:val="0090306D"/>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28">
    <w:name w:val="xl128"/>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29">
    <w:name w:val="xl129"/>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2"/>
      <w:szCs w:val="22"/>
    </w:rPr>
  </w:style>
  <w:style w:type="paragraph" w:customStyle="1" w:styleId="xl130">
    <w:name w:val="xl130"/>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31">
    <w:name w:val="xl131"/>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32">
    <w:name w:val="xl132"/>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1F497D"/>
      <w:sz w:val="22"/>
      <w:szCs w:val="22"/>
    </w:rPr>
  </w:style>
  <w:style w:type="paragraph" w:customStyle="1" w:styleId="xl133">
    <w:name w:val="xl133"/>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134">
    <w:name w:val="xl134"/>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35">
    <w:name w:val="xl135"/>
    <w:basedOn w:val="a3"/>
    <w:uiPriority w:val="99"/>
    <w:rsid w:val="0090306D"/>
    <w:pPr>
      <w:spacing w:before="100" w:beforeAutospacing="1" w:after="100" w:afterAutospacing="1"/>
      <w:jc w:val="center"/>
      <w:textAlignment w:val="center"/>
    </w:pPr>
  </w:style>
  <w:style w:type="paragraph" w:customStyle="1" w:styleId="xl137">
    <w:name w:val="xl137"/>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38">
    <w:name w:val="xl138"/>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39">
    <w:name w:val="xl139"/>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140">
    <w:name w:val="xl140"/>
    <w:basedOn w:val="a3"/>
    <w:uiPriority w:val="99"/>
    <w:rsid w:val="0090306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rPr>
  </w:style>
  <w:style w:type="paragraph" w:customStyle="1" w:styleId="xl141">
    <w:name w:val="xl141"/>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42">
    <w:name w:val="xl142"/>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3">
    <w:name w:val="xl143"/>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44">
    <w:name w:val="xl144"/>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63">
    <w:name w:val="xl63"/>
    <w:basedOn w:val="a3"/>
    <w:uiPriority w:val="99"/>
    <w:rsid w:val="0090306D"/>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64">
    <w:name w:val="xl64"/>
    <w:basedOn w:val="a3"/>
    <w:uiPriority w:val="99"/>
    <w:rsid w:val="0090306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65">
    <w:name w:val="xl65"/>
    <w:basedOn w:val="a3"/>
    <w:uiPriority w:val="99"/>
    <w:rsid w:val="0090306D"/>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3"/>
    <w:uiPriority w:val="99"/>
    <w:rsid w:val="0090306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14">
    <w:name w:val="Обычный 1"/>
    <w:basedOn w:val="a3"/>
    <w:uiPriority w:val="99"/>
    <w:rsid w:val="0048504A"/>
    <w:pPr>
      <w:tabs>
        <w:tab w:val="right" w:pos="8080"/>
      </w:tabs>
      <w:jc w:val="both"/>
    </w:pPr>
    <w:rPr>
      <w:szCs w:val="20"/>
    </w:rPr>
  </w:style>
  <w:style w:type="paragraph" w:styleId="afffe">
    <w:name w:val="List Paragraph"/>
    <w:basedOn w:val="a3"/>
    <w:uiPriority w:val="34"/>
    <w:qFormat/>
    <w:rsid w:val="002650F1"/>
    <w:pPr>
      <w:ind w:left="720"/>
    </w:pPr>
    <w:rPr>
      <w:rFonts w:eastAsia="Times New Roman"/>
    </w:rPr>
  </w:style>
  <w:style w:type="paragraph" w:styleId="affff">
    <w:name w:val="No Spacing"/>
    <w:link w:val="affff0"/>
    <w:uiPriority w:val="99"/>
    <w:qFormat/>
    <w:rsid w:val="00BA403D"/>
    <w:rPr>
      <w:sz w:val="22"/>
      <w:szCs w:val="22"/>
    </w:rPr>
  </w:style>
  <w:style w:type="character" w:customStyle="1" w:styleId="affff0">
    <w:name w:val="Без интервала Знак"/>
    <w:link w:val="affff"/>
    <w:uiPriority w:val="99"/>
    <w:locked/>
    <w:rsid w:val="00BA403D"/>
    <w:rPr>
      <w:sz w:val="22"/>
      <w:szCs w:val="22"/>
      <w:lang w:val="ru-RU" w:eastAsia="ru-RU" w:bidi="ar-SA"/>
    </w:rPr>
  </w:style>
  <w:style w:type="paragraph" w:customStyle="1" w:styleId="Englsimple">
    <w:name w:val="Engl simple"/>
    <w:basedOn w:val="a3"/>
    <w:autoRedefine/>
    <w:uiPriority w:val="99"/>
    <w:rsid w:val="00A44783"/>
    <w:pPr>
      <w:framePr w:wrap="auto" w:hAnchor="text" w:x="-84"/>
      <w:jc w:val="right"/>
    </w:pPr>
    <w:rPr>
      <w:rFonts w:ascii="Verdana" w:eastAsia="Times New Roman" w:hAnsi="Verdana"/>
      <w:sz w:val="20"/>
      <w:szCs w:val="20"/>
      <w:lang w:val="en-US" w:eastAsia="en-US"/>
    </w:rPr>
  </w:style>
  <w:style w:type="paragraph" w:customStyle="1" w:styleId="rvps1">
    <w:name w:val="rvps1"/>
    <w:basedOn w:val="a3"/>
    <w:uiPriority w:val="99"/>
    <w:rsid w:val="00FF1540"/>
    <w:pPr>
      <w:jc w:val="center"/>
    </w:pPr>
    <w:rPr>
      <w:rFonts w:eastAsia="Times New Roman"/>
    </w:rPr>
  </w:style>
  <w:style w:type="paragraph" w:customStyle="1" w:styleId="310">
    <w:name w:val="Основной текст с отступом 31"/>
    <w:basedOn w:val="a3"/>
    <w:uiPriority w:val="99"/>
    <w:rsid w:val="00024204"/>
    <w:pPr>
      <w:widowControl w:val="0"/>
      <w:suppressAutoHyphens/>
      <w:ind w:firstLine="720"/>
      <w:jc w:val="both"/>
    </w:pPr>
    <w:rPr>
      <w:rFonts w:eastAsia="Times New Roman"/>
      <w:szCs w:val="20"/>
      <w:lang w:val="uk-UA" w:eastAsia="ar-SA"/>
    </w:rPr>
  </w:style>
  <w:style w:type="paragraph" w:customStyle="1" w:styleId="affff1">
    <w:name w:val="Содержимое таблицы"/>
    <w:basedOn w:val="a3"/>
    <w:uiPriority w:val="99"/>
    <w:rsid w:val="00024204"/>
    <w:pPr>
      <w:widowControl w:val="0"/>
      <w:suppressLineNumbers/>
      <w:suppressAutoHyphens/>
    </w:pPr>
    <w:rPr>
      <w:rFonts w:ascii="Thorndale AMT" w:hAnsi="Thorndale AMT"/>
      <w:lang w:val="uk-UA" w:eastAsia="ar-SA"/>
    </w:rPr>
  </w:style>
  <w:style w:type="paragraph" w:customStyle="1" w:styleId="p5">
    <w:name w:val="p5"/>
    <w:basedOn w:val="a3"/>
    <w:uiPriority w:val="99"/>
    <w:rsid w:val="00024204"/>
    <w:pPr>
      <w:widowControl w:val="0"/>
      <w:tabs>
        <w:tab w:val="left" w:pos="861"/>
        <w:tab w:val="left" w:pos="1230"/>
      </w:tabs>
      <w:suppressAutoHyphens/>
      <w:spacing w:line="340" w:lineRule="atLeast"/>
      <w:ind w:left="1230" w:hanging="368"/>
      <w:jc w:val="both"/>
    </w:pPr>
    <w:rPr>
      <w:rFonts w:ascii="Thorndale AMT" w:hAnsi="Thorndale AMT"/>
      <w:lang w:val="uk-UA" w:eastAsia="ar-SA"/>
    </w:rPr>
  </w:style>
  <w:style w:type="paragraph" w:customStyle="1" w:styleId="Ukr-simple">
    <w:name w:val="Ukr-simple"/>
    <w:basedOn w:val="a3"/>
    <w:autoRedefine/>
    <w:uiPriority w:val="99"/>
    <w:rsid w:val="00024204"/>
    <w:pPr>
      <w:framePr w:hSpace="180" w:wrap="around" w:vAnchor="text" w:hAnchor="text" w:x="-84" w:y="1"/>
      <w:widowControl w:val="0"/>
      <w:ind w:left="144"/>
      <w:suppressOverlap/>
      <w:jc w:val="both"/>
    </w:pPr>
    <w:rPr>
      <w:rFonts w:ascii="Verdana" w:eastAsia="Times New Roman" w:hAnsi="Verdana" w:cs="Arial"/>
      <w:sz w:val="20"/>
      <w:szCs w:val="20"/>
      <w:lang w:val="uk-UA" w:eastAsia="en-US"/>
    </w:rPr>
  </w:style>
  <w:style w:type="character" w:customStyle="1" w:styleId="longtext">
    <w:name w:val="long_text"/>
    <w:uiPriority w:val="99"/>
    <w:rsid w:val="00024204"/>
  </w:style>
  <w:style w:type="character" w:customStyle="1" w:styleId="gt-icon-text1">
    <w:name w:val="gt-icon-text1"/>
    <w:uiPriority w:val="99"/>
    <w:rsid w:val="00024204"/>
  </w:style>
  <w:style w:type="character" w:styleId="affff2">
    <w:name w:val="Intense Reference"/>
    <w:basedOn w:val="a4"/>
    <w:uiPriority w:val="99"/>
    <w:qFormat/>
    <w:rsid w:val="00024204"/>
    <w:rPr>
      <w:b/>
      <w:smallCaps/>
      <w:color w:val="C0504D"/>
      <w:spacing w:val="5"/>
      <w:u w:val="single"/>
    </w:rPr>
  </w:style>
  <w:style w:type="paragraph" w:customStyle="1" w:styleId="15">
    <w:name w:val="Заголовок1"/>
    <w:basedOn w:val="a3"/>
    <w:next w:val="af5"/>
    <w:uiPriority w:val="99"/>
    <w:rsid w:val="00024204"/>
    <w:pPr>
      <w:keepNext/>
      <w:widowControl w:val="0"/>
      <w:suppressAutoHyphens/>
      <w:spacing w:before="240" w:after="120"/>
    </w:pPr>
    <w:rPr>
      <w:rFonts w:ascii="Arial" w:eastAsia="MS Mincho" w:hAnsi="Arial" w:cs="Tahoma"/>
      <w:kern w:val="1"/>
      <w:sz w:val="28"/>
      <w:szCs w:val="28"/>
      <w:lang w:eastAsia="ja-JP"/>
    </w:rPr>
  </w:style>
  <w:style w:type="table" w:styleId="affff3">
    <w:name w:val="Table Grid"/>
    <w:basedOn w:val="a5"/>
    <w:uiPriority w:val="99"/>
    <w:locked/>
    <w:rsid w:val="00D1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D11D16"/>
    <w:rPr>
      <w:rFonts w:ascii="Times New Roman" w:eastAsia="MS Mincho" w:hAnsi="Times New Roman"/>
      <w:sz w:val="24"/>
      <w:szCs w:val="24"/>
      <w:lang w:eastAsia="ja-JP" w:bidi="he-IL"/>
    </w:rPr>
  </w:style>
</w:styles>
</file>

<file path=word/webSettings.xml><?xml version="1.0" encoding="utf-8"?>
<w:webSettings xmlns:r="http://schemas.openxmlformats.org/officeDocument/2006/relationships" xmlns:w="http://schemas.openxmlformats.org/wordprocessingml/2006/main">
  <w:divs>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478614441">
      <w:bodyDiv w:val="1"/>
      <w:marLeft w:val="0"/>
      <w:marRight w:val="0"/>
      <w:marTop w:val="0"/>
      <w:marBottom w:val="0"/>
      <w:divBdr>
        <w:top w:val="none" w:sz="0" w:space="0" w:color="auto"/>
        <w:left w:val="none" w:sz="0" w:space="0" w:color="auto"/>
        <w:bottom w:val="none" w:sz="0" w:space="0" w:color="auto"/>
        <w:right w:val="none" w:sz="0" w:space="0" w:color="auto"/>
      </w:divBdr>
    </w:div>
    <w:div w:id="659046658">
      <w:bodyDiv w:val="1"/>
      <w:marLeft w:val="0"/>
      <w:marRight w:val="0"/>
      <w:marTop w:val="0"/>
      <w:marBottom w:val="0"/>
      <w:divBdr>
        <w:top w:val="none" w:sz="0" w:space="0" w:color="auto"/>
        <w:left w:val="none" w:sz="0" w:space="0" w:color="auto"/>
        <w:bottom w:val="none" w:sz="0" w:space="0" w:color="auto"/>
        <w:right w:val="none" w:sz="0" w:space="0" w:color="auto"/>
      </w:divBdr>
    </w:div>
    <w:div w:id="913591808">
      <w:bodyDiv w:val="1"/>
      <w:marLeft w:val="0"/>
      <w:marRight w:val="0"/>
      <w:marTop w:val="0"/>
      <w:marBottom w:val="0"/>
      <w:divBdr>
        <w:top w:val="none" w:sz="0" w:space="0" w:color="auto"/>
        <w:left w:val="none" w:sz="0" w:space="0" w:color="auto"/>
        <w:bottom w:val="none" w:sz="0" w:space="0" w:color="auto"/>
        <w:right w:val="none" w:sz="0" w:space="0" w:color="auto"/>
      </w:divBdr>
    </w:div>
    <w:div w:id="1879200184">
      <w:marLeft w:val="0"/>
      <w:marRight w:val="0"/>
      <w:marTop w:val="0"/>
      <w:marBottom w:val="0"/>
      <w:divBdr>
        <w:top w:val="none" w:sz="0" w:space="0" w:color="auto"/>
        <w:left w:val="none" w:sz="0" w:space="0" w:color="auto"/>
        <w:bottom w:val="none" w:sz="0" w:space="0" w:color="auto"/>
        <w:right w:val="none" w:sz="0" w:space="0" w:color="auto"/>
      </w:divBdr>
    </w:div>
    <w:div w:id="1879200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E5CA0-27AD-4D8F-AF75-36764ED7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D_Stroganova</dc:creator>
  <cp:lastModifiedBy>SValova</cp:lastModifiedBy>
  <cp:revision>3</cp:revision>
  <cp:lastPrinted>2015-03-18T09:00:00Z</cp:lastPrinted>
  <dcterms:created xsi:type="dcterms:W3CDTF">2017-09-28T09:27:00Z</dcterms:created>
  <dcterms:modified xsi:type="dcterms:W3CDTF">2017-09-28T09:32:00Z</dcterms:modified>
</cp:coreProperties>
</file>